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DA604" w14:textId="36B53276" w:rsidR="0046091F" w:rsidRPr="003602F9" w:rsidRDefault="00CE4C4D" w:rsidP="0046091F">
      <w:pPr>
        <w:jc w:val="center"/>
        <w:rPr>
          <w:rFonts w:cstheme="minorHAnsi"/>
          <w:b/>
          <w:sz w:val="24"/>
          <w:szCs w:val="24"/>
        </w:rPr>
      </w:pPr>
      <w:r>
        <w:rPr>
          <w:rFonts w:cstheme="minorHAnsi"/>
          <w:b/>
          <w:sz w:val="24"/>
          <w:szCs w:val="24"/>
        </w:rPr>
        <w:t xml:space="preserve">  </w:t>
      </w:r>
      <w:r w:rsidR="0046091F" w:rsidRPr="003602F9">
        <w:rPr>
          <w:rFonts w:cstheme="minorHAnsi"/>
          <w:b/>
          <w:sz w:val="24"/>
          <w:szCs w:val="24"/>
        </w:rPr>
        <w:t>GENERAL MEETING</w:t>
      </w:r>
    </w:p>
    <w:p w14:paraId="34589FAD" w14:textId="77777777" w:rsidR="00CE4C4D" w:rsidRDefault="0046091F" w:rsidP="00CE4C4D">
      <w:pPr>
        <w:jc w:val="center"/>
        <w:rPr>
          <w:rFonts w:cstheme="minorHAnsi"/>
          <w:b/>
          <w:sz w:val="24"/>
          <w:szCs w:val="24"/>
        </w:rPr>
      </w:pPr>
      <w:r w:rsidRPr="003602F9">
        <w:rPr>
          <w:rFonts w:cstheme="minorHAnsi"/>
          <w:b/>
          <w:sz w:val="24"/>
          <w:szCs w:val="24"/>
        </w:rPr>
        <w:t>ST EDMUND HALL MCR</w:t>
      </w:r>
    </w:p>
    <w:p w14:paraId="27D4CB65" w14:textId="46F28E42" w:rsidR="00097409" w:rsidRDefault="00072A09" w:rsidP="00CE4C4D">
      <w:pPr>
        <w:jc w:val="center"/>
        <w:rPr>
          <w:rFonts w:cstheme="minorHAnsi"/>
          <w:b/>
          <w:sz w:val="24"/>
          <w:szCs w:val="24"/>
        </w:rPr>
      </w:pPr>
      <w:r w:rsidRPr="003602F9">
        <w:rPr>
          <w:rFonts w:cstheme="minorHAnsi"/>
          <w:b/>
          <w:sz w:val="24"/>
          <w:szCs w:val="24"/>
        </w:rPr>
        <w:t xml:space="preserve">MCR, 7PM </w:t>
      </w:r>
      <w:r w:rsidR="003602F9" w:rsidRPr="003602F9">
        <w:rPr>
          <w:rFonts w:cstheme="minorHAnsi"/>
          <w:b/>
          <w:sz w:val="24"/>
          <w:szCs w:val="24"/>
        </w:rPr>
        <w:t>4</w:t>
      </w:r>
      <w:r w:rsidR="003602F9" w:rsidRPr="003602F9">
        <w:rPr>
          <w:rFonts w:cstheme="minorHAnsi"/>
          <w:b/>
          <w:sz w:val="24"/>
          <w:szCs w:val="24"/>
          <w:vertAlign w:val="superscript"/>
        </w:rPr>
        <w:t>th</w:t>
      </w:r>
      <w:r w:rsidR="003602F9" w:rsidRPr="003602F9">
        <w:rPr>
          <w:rFonts w:cstheme="minorHAnsi"/>
          <w:b/>
          <w:sz w:val="24"/>
          <w:szCs w:val="24"/>
        </w:rPr>
        <w:t xml:space="preserve"> March 2020</w:t>
      </w:r>
    </w:p>
    <w:p w14:paraId="62484EB8" w14:textId="0B00D365" w:rsidR="00CE4C4D" w:rsidRDefault="00CE4C4D" w:rsidP="00CE4C4D">
      <w:pPr>
        <w:jc w:val="center"/>
        <w:rPr>
          <w:rFonts w:cstheme="minorHAnsi"/>
          <w:b/>
          <w:sz w:val="24"/>
          <w:szCs w:val="24"/>
        </w:rPr>
      </w:pPr>
    </w:p>
    <w:p w14:paraId="39BA8868" w14:textId="43954967" w:rsidR="00CE4C4D" w:rsidRDefault="00CE4C4D" w:rsidP="00CE4C4D">
      <w:pPr>
        <w:rPr>
          <w:rFonts w:cstheme="minorHAnsi"/>
          <w:bCs/>
          <w:sz w:val="24"/>
          <w:szCs w:val="24"/>
        </w:rPr>
      </w:pPr>
      <w:r>
        <w:rPr>
          <w:rFonts w:cstheme="minorHAnsi"/>
          <w:bCs/>
          <w:sz w:val="24"/>
          <w:szCs w:val="24"/>
        </w:rPr>
        <w:t>Present: FS, HS, JH, BW, PR, HB, AG</w:t>
      </w:r>
    </w:p>
    <w:p w14:paraId="4D44137A" w14:textId="3D4702B7" w:rsidR="00CE4C4D" w:rsidRDefault="00CE4C4D" w:rsidP="00CE4C4D">
      <w:pPr>
        <w:rPr>
          <w:rFonts w:cstheme="minorHAnsi"/>
          <w:bCs/>
          <w:sz w:val="24"/>
          <w:szCs w:val="24"/>
        </w:rPr>
      </w:pPr>
      <w:r>
        <w:rPr>
          <w:rFonts w:cstheme="minorHAnsi"/>
          <w:bCs/>
          <w:sz w:val="24"/>
          <w:szCs w:val="24"/>
        </w:rPr>
        <w:t>Apologies: KM, RS</w:t>
      </w:r>
    </w:p>
    <w:p w14:paraId="68400184" w14:textId="77777777" w:rsidR="00354D10" w:rsidRPr="00CE4C4D" w:rsidRDefault="00354D10" w:rsidP="00CE4C4D">
      <w:pPr>
        <w:rPr>
          <w:rFonts w:cstheme="minorHAnsi"/>
          <w:bCs/>
          <w:sz w:val="24"/>
          <w:szCs w:val="24"/>
        </w:rPr>
      </w:pPr>
    </w:p>
    <w:p w14:paraId="2F009E3D" w14:textId="6C267F7D" w:rsidR="00CE4C4D" w:rsidRDefault="00CE4C4D" w:rsidP="00CE4C4D">
      <w:pPr>
        <w:rPr>
          <w:rFonts w:cstheme="minorHAnsi"/>
          <w:bCs/>
          <w:sz w:val="24"/>
          <w:szCs w:val="24"/>
        </w:rPr>
      </w:pPr>
      <w:r>
        <w:rPr>
          <w:rFonts w:cstheme="minorHAnsi"/>
          <w:bCs/>
          <w:sz w:val="24"/>
          <w:szCs w:val="24"/>
        </w:rPr>
        <w:t>Quorum</w:t>
      </w:r>
      <w:r w:rsidR="00354D10">
        <w:rPr>
          <w:rFonts w:cstheme="minorHAnsi"/>
          <w:bCs/>
          <w:sz w:val="24"/>
          <w:szCs w:val="24"/>
        </w:rPr>
        <w:t xml:space="preserve"> </w:t>
      </w:r>
      <w:proofErr w:type="gramStart"/>
      <w:r w:rsidR="00354D10">
        <w:rPr>
          <w:rFonts w:cstheme="minorHAnsi"/>
          <w:bCs/>
          <w:sz w:val="24"/>
          <w:szCs w:val="24"/>
        </w:rPr>
        <w:t xml:space="preserve">reached </w:t>
      </w:r>
      <w:r>
        <w:rPr>
          <w:rFonts w:cstheme="minorHAnsi"/>
          <w:bCs/>
          <w:sz w:val="24"/>
          <w:szCs w:val="24"/>
        </w:rPr>
        <w:t>:</w:t>
      </w:r>
      <w:proofErr w:type="gramEnd"/>
      <w:r>
        <w:rPr>
          <w:rFonts w:cstheme="minorHAnsi"/>
          <w:bCs/>
          <w:sz w:val="24"/>
          <w:szCs w:val="24"/>
        </w:rPr>
        <w:t xml:space="preserve"> 16</w:t>
      </w:r>
    </w:p>
    <w:p w14:paraId="1BF5D014" w14:textId="4FAA8453" w:rsidR="00354D10" w:rsidRPr="00CE4C4D" w:rsidRDefault="00354D10" w:rsidP="00CE4C4D">
      <w:pPr>
        <w:rPr>
          <w:rFonts w:cstheme="minorHAnsi"/>
          <w:bCs/>
          <w:sz w:val="24"/>
          <w:szCs w:val="24"/>
        </w:rPr>
      </w:pPr>
      <w:r>
        <w:rPr>
          <w:rFonts w:cstheme="minorHAnsi"/>
          <w:bCs/>
          <w:sz w:val="24"/>
          <w:szCs w:val="24"/>
        </w:rPr>
        <w:t>Meeting started: 19:02</w:t>
      </w:r>
    </w:p>
    <w:p w14:paraId="4BB1B522" w14:textId="77777777" w:rsidR="003602F9" w:rsidRPr="003602F9" w:rsidRDefault="003602F9" w:rsidP="00097409">
      <w:pPr>
        <w:jc w:val="center"/>
        <w:rPr>
          <w:rFonts w:cstheme="minorHAnsi"/>
          <w:b/>
          <w:sz w:val="24"/>
          <w:szCs w:val="24"/>
        </w:rPr>
      </w:pPr>
    </w:p>
    <w:p w14:paraId="37DF40C4" w14:textId="621170E5" w:rsidR="006B1F60" w:rsidRPr="00354D10" w:rsidRDefault="006B1F60" w:rsidP="006B1F60">
      <w:pPr>
        <w:pStyle w:val="ListParagraph"/>
        <w:numPr>
          <w:ilvl w:val="0"/>
          <w:numId w:val="15"/>
        </w:numPr>
        <w:rPr>
          <w:rFonts w:cstheme="minorHAnsi"/>
          <w:b/>
          <w:bCs/>
        </w:rPr>
      </w:pPr>
      <w:r w:rsidRPr="00354D10">
        <w:rPr>
          <w:rFonts w:cstheme="minorHAnsi"/>
          <w:b/>
          <w:bCs/>
        </w:rPr>
        <w:t xml:space="preserve">Approval of minutes from the last GM </w:t>
      </w:r>
    </w:p>
    <w:p w14:paraId="5224FBB3" w14:textId="36296D2D" w:rsidR="00CE4C4D" w:rsidRPr="00CE4C4D" w:rsidRDefault="00CE4C4D" w:rsidP="00CE4C4D">
      <w:pPr>
        <w:rPr>
          <w:rFonts w:cstheme="minorHAnsi"/>
        </w:rPr>
      </w:pPr>
      <w:r>
        <w:rPr>
          <w:rFonts w:cstheme="minorHAnsi"/>
          <w:i/>
          <w:iCs/>
        </w:rPr>
        <w:t>Approved</w:t>
      </w:r>
    </w:p>
    <w:p w14:paraId="0B66E331" w14:textId="308A488A" w:rsidR="003602F9" w:rsidRPr="003602F9" w:rsidRDefault="003602F9" w:rsidP="003602F9">
      <w:pPr>
        <w:rPr>
          <w:rFonts w:cstheme="minorHAnsi"/>
        </w:rPr>
      </w:pPr>
      <w:r w:rsidRPr="003602F9">
        <w:rPr>
          <w:rFonts w:cstheme="minorHAnsi"/>
        </w:rPr>
        <w:t>_____________________________________________________________________________________</w:t>
      </w:r>
    </w:p>
    <w:p w14:paraId="066488B3" w14:textId="665A9CD0" w:rsidR="003602F9" w:rsidRPr="00354D10" w:rsidRDefault="006B1F60" w:rsidP="003602F9">
      <w:pPr>
        <w:pStyle w:val="ListParagraph"/>
        <w:numPr>
          <w:ilvl w:val="0"/>
          <w:numId w:val="15"/>
        </w:numPr>
        <w:rPr>
          <w:rFonts w:cstheme="minorHAnsi"/>
          <w:b/>
          <w:bCs/>
        </w:rPr>
      </w:pPr>
      <w:r w:rsidRPr="00354D10">
        <w:rPr>
          <w:rFonts w:cstheme="minorHAnsi"/>
          <w:b/>
          <w:bCs/>
        </w:rPr>
        <w:t xml:space="preserve">Reports from MCR officers </w:t>
      </w:r>
    </w:p>
    <w:p w14:paraId="3D3ED3F2" w14:textId="1C3D745B" w:rsidR="00890A2B" w:rsidRPr="00354D10" w:rsidRDefault="00890A2B" w:rsidP="00890A2B">
      <w:pPr>
        <w:rPr>
          <w:rFonts w:cstheme="minorHAnsi"/>
          <w:u w:val="single"/>
        </w:rPr>
      </w:pPr>
      <w:r w:rsidRPr="00354D10">
        <w:rPr>
          <w:rFonts w:cstheme="minorHAnsi"/>
          <w:u w:val="single"/>
        </w:rPr>
        <w:t xml:space="preserve">President </w:t>
      </w:r>
    </w:p>
    <w:p w14:paraId="44976B8E" w14:textId="15CB795D" w:rsidR="00CE4C4D" w:rsidRDefault="00CE4C4D" w:rsidP="00890A2B">
      <w:pPr>
        <w:pStyle w:val="ListParagraph"/>
        <w:numPr>
          <w:ilvl w:val="0"/>
          <w:numId w:val="19"/>
        </w:numPr>
        <w:rPr>
          <w:rFonts w:cstheme="minorHAnsi"/>
        </w:rPr>
      </w:pPr>
      <w:r>
        <w:rPr>
          <w:rFonts w:cstheme="minorHAnsi"/>
        </w:rPr>
        <w:t xml:space="preserve">Two surveys have been sent </w:t>
      </w:r>
      <w:r w:rsidR="00354D10">
        <w:rPr>
          <w:rFonts w:cstheme="minorHAnsi"/>
        </w:rPr>
        <w:t>out to the MCR since the last GM</w:t>
      </w:r>
    </w:p>
    <w:p w14:paraId="3C3280E0" w14:textId="77777777" w:rsidR="00CE4C4D" w:rsidRDefault="00CE4C4D" w:rsidP="00CE4C4D">
      <w:pPr>
        <w:pStyle w:val="ListParagraph"/>
        <w:numPr>
          <w:ilvl w:val="1"/>
          <w:numId w:val="19"/>
        </w:numPr>
        <w:rPr>
          <w:rFonts w:cstheme="minorHAnsi"/>
        </w:rPr>
      </w:pPr>
      <w:r>
        <w:rPr>
          <w:rFonts w:cstheme="minorHAnsi"/>
        </w:rPr>
        <w:t>Meat free Mondays and use of the chapel/ interactions with chaplain role</w:t>
      </w:r>
    </w:p>
    <w:p w14:paraId="777AFFB0" w14:textId="463E1C79" w:rsidR="00CE4C4D" w:rsidRDefault="00CE4C4D" w:rsidP="00CE4C4D">
      <w:pPr>
        <w:pStyle w:val="ListParagraph"/>
        <w:numPr>
          <w:ilvl w:val="1"/>
          <w:numId w:val="19"/>
        </w:numPr>
        <w:rPr>
          <w:rFonts w:cstheme="minorHAnsi"/>
        </w:rPr>
      </w:pPr>
      <w:r>
        <w:rPr>
          <w:rFonts w:cstheme="minorHAnsi"/>
        </w:rPr>
        <w:t xml:space="preserve"> </w:t>
      </w:r>
      <w:r w:rsidR="00354D10">
        <w:rPr>
          <w:rFonts w:cstheme="minorHAnsi"/>
        </w:rPr>
        <w:t xml:space="preserve">MCR had a </w:t>
      </w:r>
      <w:r>
        <w:rPr>
          <w:rFonts w:cstheme="minorHAnsi"/>
        </w:rPr>
        <w:t xml:space="preserve">good response on both </w:t>
      </w:r>
    </w:p>
    <w:p w14:paraId="6AA43288" w14:textId="47480832" w:rsidR="00CE4C4D" w:rsidRDefault="00354D10" w:rsidP="00CE4C4D">
      <w:pPr>
        <w:pStyle w:val="ListParagraph"/>
        <w:numPr>
          <w:ilvl w:val="1"/>
          <w:numId w:val="19"/>
        </w:numPr>
        <w:rPr>
          <w:rFonts w:cstheme="minorHAnsi"/>
        </w:rPr>
      </w:pPr>
      <w:r>
        <w:rPr>
          <w:rFonts w:cstheme="minorHAnsi"/>
        </w:rPr>
        <w:t>A r</w:t>
      </w:r>
      <w:r w:rsidR="00CE4C4D">
        <w:rPr>
          <w:rFonts w:cstheme="minorHAnsi"/>
        </w:rPr>
        <w:t>eport</w:t>
      </w:r>
      <w:r>
        <w:rPr>
          <w:rFonts w:cstheme="minorHAnsi"/>
        </w:rPr>
        <w:t xml:space="preserve"> will be</w:t>
      </w:r>
      <w:r w:rsidR="00CE4C4D">
        <w:rPr>
          <w:rFonts w:cstheme="minorHAnsi"/>
        </w:rPr>
        <w:t xml:space="preserve"> submitted to GB on</w:t>
      </w:r>
      <w:r>
        <w:rPr>
          <w:rFonts w:cstheme="minorHAnsi"/>
        </w:rPr>
        <w:t xml:space="preserve"> the results of the chaplaincy</w:t>
      </w:r>
      <w:r w:rsidR="00CE4C4D">
        <w:rPr>
          <w:rFonts w:cstheme="minorHAnsi"/>
        </w:rPr>
        <w:t xml:space="preserve"> </w:t>
      </w:r>
      <w:r>
        <w:rPr>
          <w:rFonts w:cstheme="minorHAnsi"/>
        </w:rPr>
        <w:t>survey</w:t>
      </w:r>
      <w:r w:rsidR="00CE4C4D">
        <w:rPr>
          <w:rFonts w:cstheme="minorHAnsi"/>
        </w:rPr>
        <w:t xml:space="preserve"> next week, where the outcome </w:t>
      </w:r>
      <w:r>
        <w:rPr>
          <w:rFonts w:cstheme="minorHAnsi"/>
        </w:rPr>
        <w:t xml:space="preserve">and future </w:t>
      </w:r>
      <w:r w:rsidR="00CE4C4D">
        <w:rPr>
          <w:rFonts w:cstheme="minorHAnsi"/>
        </w:rPr>
        <w:t>of the role will be agreed</w:t>
      </w:r>
      <w:r>
        <w:rPr>
          <w:rFonts w:cstheme="minorHAnsi"/>
        </w:rPr>
        <w:t xml:space="preserve"> upon. </w:t>
      </w:r>
      <w:r w:rsidR="00CE4C4D">
        <w:rPr>
          <w:rFonts w:cstheme="minorHAnsi"/>
        </w:rPr>
        <w:t xml:space="preserve"> </w:t>
      </w:r>
    </w:p>
    <w:p w14:paraId="5463A459" w14:textId="62C495D4" w:rsidR="00CE4C4D" w:rsidRDefault="00CE4C4D" w:rsidP="00CE4C4D">
      <w:pPr>
        <w:pStyle w:val="ListParagraph"/>
        <w:numPr>
          <w:ilvl w:val="1"/>
          <w:numId w:val="19"/>
        </w:numPr>
        <w:rPr>
          <w:rFonts w:cstheme="minorHAnsi"/>
        </w:rPr>
      </w:pPr>
      <w:r>
        <w:rPr>
          <w:rFonts w:cstheme="minorHAnsi"/>
        </w:rPr>
        <w:t xml:space="preserve">Meat free Monday – vast majority of JCR and MCR was in favour (74% in MCR). There is a recommendation to proceed with meat free Mondays until the kitchen observe a drop </w:t>
      </w:r>
    </w:p>
    <w:p w14:paraId="2AB4E313" w14:textId="5EF89B61" w:rsidR="00CE4C4D" w:rsidRDefault="00CE4C4D" w:rsidP="00CE4C4D">
      <w:pPr>
        <w:pStyle w:val="ListParagraph"/>
        <w:numPr>
          <w:ilvl w:val="1"/>
          <w:numId w:val="19"/>
        </w:numPr>
        <w:rPr>
          <w:rFonts w:cstheme="minorHAnsi"/>
        </w:rPr>
      </w:pPr>
      <w:r>
        <w:rPr>
          <w:rFonts w:cstheme="minorHAnsi"/>
        </w:rPr>
        <w:t xml:space="preserve">Other things done to reduce meat consumption – order of </w:t>
      </w:r>
      <w:r w:rsidR="00354D10">
        <w:rPr>
          <w:rFonts w:cstheme="minorHAnsi"/>
        </w:rPr>
        <w:t xml:space="preserve">meals on </w:t>
      </w:r>
      <w:r>
        <w:rPr>
          <w:rFonts w:cstheme="minorHAnsi"/>
        </w:rPr>
        <w:t>menus, order of appearance of food</w:t>
      </w:r>
      <w:r w:rsidR="00354D10">
        <w:rPr>
          <w:rFonts w:cstheme="minorHAnsi"/>
        </w:rPr>
        <w:t xml:space="preserve"> in canteen</w:t>
      </w:r>
      <w:r>
        <w:rPr>
          <w:rFonts w:cstheme="minorHAnsi"/>
        </w:rPr>
        <w:t xml:space="preserve">, switch </w:t>
      </w:r>
      <w:r w:rsidR="00354D10">
        <w:rPr>
          <w:rFonts w:cstheme="minorHAnsi"/>
        </w:rPr>
        <w:t xml:space="preserve">meals </w:t>
      </w:r>
      <w:r>
        <w:rPr>
          <w:rFonts w:cstheme="minorHAnsi"/>
        </w:rPr>
        <w:t xml:space="preserve">around so more days have two veggie/vegan options </w:t>
      </w:r>
      <w:r w:rsidR="00354D10">
        <w:rPr>
          <w:rFonts w:cstheme="minorHAnsi"/>
        </w:rPr>
        <w:t xml:space="preserve">and one meat option </w:t>
      </w:r>
    </w:p>
    <w:p w14:paraId="602656CF" w14:textId="51B49F89" w:rsidR="00CE4C4D" w:rsidRDefault="00CE4C4D" w:rsidP="00CE4C4D">
      <w:pPr>
        <w:pStyle w:val="ListParagraph"/>
        <w:numPr>
          <w:ilvl w:val="1"/>
          <w:numId w:val="19"/>
        </w:numPr>
        <w:rPr>
          <w:rFonts w:cstheme="minorHAnsi"/>
        </w:rPr>
      </w:pPr>
      <w:r>
        <w:rPr>
          <w:rFonts w:cstheme="minorHAnsi"/>
        </w:rPr>
        <w:t xml:space="preserve">Survey results can be circulated </w:t>
      </w:r>
    </w:p>
    <w:p w14:paraId="19592715" w14:textId="68474420" w:rsidR="00CE4C4D" w:rsidRDefault="00CE4C4D" w:rsidP="00CE4C4D">
      <w:pPr>
        <w:pStyle w:val="ListParagraph"/>
        <w:numPr>
          <w:ilvl w:val="1"/>
          <w:numId w:val="19"/>
        </w:numPr>
        <w:rPr>
          <w:rFonts w:cstheme="minorHAnsi"/>
        </w:rPr>
      </w:pPr>
      <w:r>
        <w:rPr>
          <w:rFonts w:cstheme="minorHAnsi"/>
        </w:rPr>
        <w:t>Question: BF – could we s</w:t>
      </w:r>
      <w:r w:rsidR="00354D10">
        <w:rPr>
          <w:rFonts w:cstheme="minorHAnsi"/>
        </w:rPr>
        <w:t>et</w:t>
      </w:r>
      <w:r>
        <w:rPr>
          <w:rFonts w:cstheme="minorHAnsi"/>
        </w:rPr>
        <w:t xml:space="preserve"> the standard option as vegetarian for formal halls – reduce</w:t>
      </w:r>
      <w:r w:rsidR="00354D10">
        <w:rPr>
          <w:rFonts w:cstheme="minorHAnsi"/>
        </w:rPr>
        <w:t xml:space="preserve"> food</w:t>
      </w:r>
      <w:r>
        <w:rPr>
          <w:rFonts w:cstheme="minorHAnsi"/>
        </w:rPr>
        <w:t xml:space="preserve"> waste</w:t>
      </w:r>
      <w:r w:rsidR="00354D10">
        <w:rPr>
          <w:rFonts w:cstheme="minorHAnsi"/>
        </w:rPr>
        <w:t xml:space="preserve"> and make swapping tickets easier?</w:t>
      </w:r>
    </w:p>
    <w:p w14:paraId="24CA45D2" w14:textId="7F63F333" w:rsidR="00CE4C4D" w:rsidRDefault="00CE4C4D" w:rsidP="00CE4C4D">
      <w:pPr>
        <w:pStyle w:val="ListParagraph"/>
        <w:numPr>
          <w:ilvl w:val="2"/>
          <w:numId w:val="19"/>
        </w:numPr>
        <w:rPr>
          <w:rFonts w:cstheme="minorHAnsi"/>
        </w:rPr>
      </w:pPr>
      <w:r>
        <w:rPr>
          <w:rFonts w:cstheme="minorHAnsi"/>
        </w:rPr>
        <w:t>Answer – this hasn’t been discussed. Points</w:t>
      </w:r>
      <w:r w:rsidR="00354D10">
        <w:rPr>
          <w:rFonts w:cstheme="minorHAnsi"/>
        </w:rPr>
        <w:t xml:space="preserve"> were r</w:t>
      </w:r>
      <w:r>
        <w:rPr>
          <w:rFonts w:cstheme="minorHAnsi"/>
        </w:rPr>
        <w:t>aised that people might choose meat on a nicer formal rather than vegetarian</w:t>
      </w:r>
      <w:r w:rsidR="00354D10">
        <w:rPr>
          <w:rFonts w:cstheme="minorHAnsi"/>
        </w:rPr>
        <w:t xml:space="preserve"> meals</w:t>
      </w:r>
      <w:r>
        <w:rPr>
          <w:rFonts w:cstheme="minorHAnsi"/>
        </w:rPr>
        <w:t xml:space="preserve">. The standard </w:t>
      </w:r>
      <w:r w:rsidR="00354D10">
        <w:rPr>
          <w:rFonts w:cstheme="minorHAnsi"/>
        </w:rPr>
        <w:t xml:space="preserve">of vegetarian meals </w:t>
      </w:r>
      <w:r>
        <w:rPr>
          <w:rFonts w:cstheme="minorHAnsi"/>
        </w:rPr>
        <w:t xml:space="preserve">is </w:t>
      </w:r>
      <w:r w:rsidR="00354D10">
        <w:rPr>
          <w:rFonts w:cstheme="minorHAnsi"/>
        </w:rPr>
        <w:t xml:space="preserve">currently </w:t>
      </w:r>
      <w:r>
        <w:rPr>
          <w:rFonts w:cstheme="minorHAnsi"/>
        </w:rPr>
        <w:t>not good enough</w:t>
      </w:r>
      <w:r w:rsidR="00354D10">
        <w:rPr>
          <w:rFonts w:cstheme="minorHAnsi"/>
        </w:rPr>
        <w:t xml:space="preserve"> to allow this</w:t>
      </w:r>
      <w:r>
        <w:rPr>
          <w:rFonts w:cstheme="minorHAnsi"/>
        </w:rPr>
        <w:t xml:space="preserve">. </w:t>
      </w:r>
    </w:p>
    <w:p w14:paraId="3D138A22" w14:textId="4676FF53" w:rsidR="00CE4C4D" w:rsidRPr="00354D10" w:rsidRDefault="00CE4C4D" w:rsidP="00354D10">
      <w:pPr>
        <w:pStyle w:val="ListParagraph"/>
        <w:numPr>
          <w:ilvl w:val="0"/>
          <w:numId w:val="19"/>
        </w:numPr>
        <w:rPr>
          <w:rFonts w:cstheme="minorHAnsi"/>
        </w:rPr>
      </w:pPr>
      <w:r>
        <w:rPr>
          <w:rFonts w:cstheme="minorHAnsi"/>
        </w:rPr>
        <w:t xml:space="preserve">JCR president, MCR president and president of </w:t>
      </w:r>
      <w:proofErr w:type="spellStart"/>
      <w:r>
        <w:rPr>
          <w:rFonts w:cstheme="minorHAnsi"/>
        </w:rPr>
        <w:t>Aularian</w:t>
      </w:r>
      <w:proofErr w:type="spellEnd"/>
      <w:r>
        <w:rPr>
          <w:rFonts w:cstheme="minorHAnsi"/>
        </w:rPr>
        <w:t xml:space="preserve"> association have discussed how to bridge the gap between the</w:t>
      </w:r>
      <w:r w:rsidR="00354D10">
        <w:rPr>
          <w:rFonts w:cstheme="minorHAnsi"/>
        </w:rPr>
        <w:t>se</w:t>
      </w:r>
      <w:r w:rsidRPr="00354D10">
        <w:rPr>
          <w:rFonts w:cstheme="minorHAnsi"/>
        </w:rPr>
        <w:t xml:space="preserve"> different groups</w:t>
      </w:r>
      <w:r w:rsidR="00354D10">
        <w:rPr>
          <w:rFonts w:cstheme="minorHAnsi"/>
        </w:rPr>
        <w:t xml:space="preserve">. </w:t>
      </w:r>
    </w:p>
    <w:p w14:paraId="42823E35" w14:textId="7EC47C4E" w:rsidR="00CE4C4D" w:rsidRDefault="00354D10" w:rsidP="00CE4C4D">
      <w:pPr>
        <w:pStyle w:val="ListParagraph"/>
        <w:numPr>
          <w:ilvl w:val="1"/>
          <w:numId w:val="19"/>
        </w:numPr>
        <w:rPr>
          <w:rFonts w:cstheme="minorHAnsi"/>
        </w:rPr>
      </w:pPr>
      <w:proofErr w:type="spellStart"/>
      <w:r>
        <w:rPr>
          <w:rFonts w:cstheme="minorHAnsi"/>
        </w:rPr>
        <w:t>Aularian</w:t>
      </w:r>
      <w:proofErr w:type="spellEnd"/>
      <w:r>
        <w:rPr>
          <w:rFonts w:cstheme="minorHAnsi"/>
        </w:rPr>
        <w:t xml:space="preserve"> society are keen to f</w:t>
      </w:r>
      <w:r w:rsidR="00CE4C4D">
        <w:rPr>
          <w:rFonts w:cstheme="minorHAnsi"/>
        </w:rPr>
        <w:t xml:space="preserve">orm contacts within the association with </w:t>
      </w:r>
      <w:r>
        <w:rPr>
          <w:rFonts w:cstheme="minorHAnsi"/>
        </w:rPr>
        <w:t>students</w:t>
      </w:r>
      <w:r w:rsidR="00CE4C4D">
        <w:rPr>
          <w:rFonts w:cstheme="minorHAnsi"/>
        </w:rPr>
        <w:t xml:space="preserve"> in the college</w:t>
      </w:r>
    </w:p>
    <w:p w14:paraId="645F8181" w14:textId="0E394560" w:rsidR="00CE4C4D" w:rsidRDefault="00354D10" w:rsidP="00CE4C4D">
      <w:pPr>
        <w:pStyle w:val="ListParagraph"/>
        <w:numPr>
          <w:ilvl w:val="1"/>
          <w:numId w:val="19"/>
        </w:numPr>
        <w:rPr>
          <w:rFonts w:cstheme="minorHAnsi"/>
        </w:rPr>
      </w:pPr>
      <w:r>
        <w:rPr>
          <w:rFonts w:cstheme="minorHAnsi"/>
        </w:rPr>
        <w:lastRenderedPageBreak/>
        <w:t xml:space="preserve">The committee plan to invite members of the </w:t>
      </w:r>
      <w:proofErr w:type="spellStart"/>
      <w:r>
        <w:rPr>
          <w:rFonts w:cstheme="minorHAnsi"/>
        </w:rPr>
        <w:t>Aularian</w:t>
      </w:r>
      <w:proofErr w:type="spellEnd"/>
      <w:r>
        <w:rPr>
          <w:rFonts w:cstheme="minorHAnsi"/>
        </w:rPr>
        <w:t xml:space="preserve"> society</w:t>
      </w:r>
      <w:r w:rsidR="00CE4C4D">
        <w:rPr>
          <w:rFonts w:cstheme="minorHAnsi"/>
        </w:rPr>
        <w:t xml:space="preserve"> to</w:t>
      </w:r>
      <w:r>
        <w:rPr>
          <w:rFonts w:cstheme="minorHAnsi"/>
        </w:rPr>
        <w:t xml:space="preserve"> the</w:t>
      </w:r>
      <w:r w:rsidR="00CE4C4D">
        <w:rPr>
          <w:rFonts w:cstheme="minorHAnsi"/>
        </w:rPr>
        <w:t xml:space="preserve"> NSE garden party in the summer </w:t>
      </w:r>
    </w:p>
    <w:p w14:paraId="1418A1B7" w14:textId="3E7AD638" w:rsidR="00CE4C4D" w:rsidRDefault="00354D10" w:rsidP="00CE4C4D">
      <w:pPr>
        <w:pStyle w:val="ListParagraph"/>
        <w:numPr>
          <w:ilvl w:val="1"/>
          <w:numId w:val="19"/>
        </w:numPr>
        <w:rPr>
          <w:rFonts w:cstheme="minorHAnsi"/>
        </w:rPr>
      </w:pPr>
      <w:r>
        <w:rPr>
          <w:rFonts w:cstheme="minorHAnsi"/>
        </w:rPr>
        <w:t xml:space="preserve">We will also </w:t>
      </w:r>
      <w:r w:rsidR="00CE4C4D">
        <w:rPr>
          <w:rFonts w:cstheme="minorHAnsi"/>
        </w:rPr>
        <w:t>Invite</w:t>
      </w:r>
      <w:r>
        <w:rPr>
          <w:rFonts w:cstheme="minorHAnsi"/>
        </w:rPr>
        <w:t xml:space="preserve"> some</w:t>
      </w:r>
      <w:r w:rsidR="00CE4C4D">
        <w:rPr>
          <w:rFonts w:cstheme="minorHAnsi"/>
        </w:rPr>
        <w:t xml:space="preserve"> leavers from 3</w:t>
      </w:r>
      <w:r w:rsidR="00CE4C4D" w:rsidRPr="00CE4C4D">
        <w:rPr>
          <w:rFonts w:cstheme="minorHAnsi"/>
          <w:vertAlign w:val="superscript"/>
        </w:rPr>
        <w:t>rd</w:t>
      </w:r>
      <w:r w:rsidR="00CE4C4D">
        <w:rPr>
          <w:rFonts w:cstheme="minorHAnsi"/>
        </w:rPr>
        <w:t xml:space="preserve"> year undergrad: </w:t>
      </w:r>
      <w:r>
        <w:rPr>
          <w:rFonts w:cstheme="minorHAnsi"/>
        </w:rPr>
        <w:t xml:space="preserve">this will mean we </w:t>
      </w:r>
      <w:r w:rsidR="00CE4C4D">
        <w:rPr>
          <w:rFonts w:cstheme="minorHAnsi"/>
        </w:rPr>
        <w:t xml:space="preserve">have one event </w:t>
      </w:r>
      <w:r>
        <w:rPr>
          <w:rFonts w:cstheme="minorHAnsi"/>
        </w:rPr>
        <w:t xml:space="preserve">where </w:t>
      </w:r>
      <w:r w:rsidR="00CE4C4D">
        <w:rPr>
          <w:rFonts w:cstheme="minorHAnsi"/>
        </w:rPr>
        <w:t xml:space="preserve">JCR, MCR and </w:t>
      </w:r>
      <w:proofErr w:type="spellStart"/>
      <w:r w:rsidR="00CE4C4D">
        <w:rPr>
          <w:rFonts w:cstheme="minorHAnsi"/>
        </w:rPr>
        <w:t>Aularian</w:t>
      </w:r>
      <w:proofErr w:type="spellEnd"/>
      <w:r w:rsidR="00CE4C4D">
        <w:rPr>
          <w:rFonts w:cstheme="minorHAnsi"/>
        </w:rPr>
        <w:t xml:space="preserve"> society </w:t>
      </w:r>
      <w:r>
        <w:rPr>
          <w:rFonts w:cstheme="minorHAnsi"/>
        </w:rPr>
        <w:t xml:space="preserve">can meet. </w:t>
      </w:r>
      <w:r w:rsidR="00CE4C4D">
        <w:rPr>
          <w:rFonts w:cstheme="minorHAnsi"/>
        </w:rPr>
        <w:t xml:space="preserve"> </w:t>
      </w:r>
    </w:p>
    <w:p w14:paraId="08BA32F2" w14:textId="7ED26945" w:rsidR="00CE4C4D" w:rsidRDefault="00354D10" w:rsidP="00354D10">
      <w:pPr>
        <w:pStyle w:val="ListParagraph"/>
        <w:numPr>
          <w:ilvl w:val="1"/>
          <w:numId w:val="19"/>
        </w:numPr>
        <w:rPr>
          <w:rFonts w:cstheme="minorHAnsi"/>
        </w:rPr>
      </w:pPr>
      <w:r>
        <w:rPr>
          <w:rFonts w:cstheme="minorHAnsi"/>
        </w:rPr>
        <w:t xml:space="preserve">Currently, </w:t>
      </w:r>
      <w:r w:rsidR="00CE4C4D">
        <w:rPr>
          <w:rFonts w:cstheme="minorHAnsi"/>
        </w:rPr>
        <w:t xml:space="preserve">700 </w:t>
      </w:r>
      <w:proofErr w:type="spellStart"/>
      <w:r w:rsidR="00CE4C4D">
        <w:rPr>
          <w:rFonts w:cstheme="minorHAnsi"/>
        </w:rPr>
        <w:t>Aularians</w:t>
      </w:r>
      <w:proofErr w:type="spellEnd"/>
      <w:r w:rsidR="00CE4C4D">
        <w:rPr>
          <w:rFonts w:cstheme="minorHAnsi"/>
        </w:rPr>
        <w:t xml:space="preserve"> volunteer to mentor students at the university, but </w:t>
      </w:r>
      <w:r>
        <w:rPr>
          <w:rFonts w:cstheme="minorHAnsi"/>
        </w:rPr>
        <w:t>very low</w:t>
      </w:r>
      <w:r w:rsidR="00CE4C4D">
        <w:rPr>
          <w:rFonts w:cstheme="minorHAnsi"/>
        </w:rPr>
        <w:t xml:space="preserve"> take up from teddy hall students </w:t>
      </w:r>
    </w:p>
    <w:p w14:paraId="33429608" w14:textId="5507DDA9" w:rsidR="00CE4C4D" w:rsidRDefault="00354D10" w:rsidP="00354D10">
      <w:pPr>
        <w:pStyle w:val="ListParagraph"/>
        <w:numPr>
          <w:ilvl w:val="2"/>
          <w:numId w:val="19"/>
        </w:numPr>
        <w:rPr>
          <w:rFonts w:cstheme="minorHAnsi"/>
        </w:rPr>
      </w:pPr>
      <w:r>
        <w:rPr>
          <w:rFonts w:cstheme="minorHAnsi"/>
        </w:rPr>
        <w:t>This system is d</w:t>
      </w:r>
      <w:r w:rsidR="00CE4C4D">
        <w:rPr>
          <w:rFonts w:cstheme="minorHAnsi"/>
        </w:rPr>
        <w:t xml:space="preserve">ifficult to access </w:t>
      </w:r>
      <w:r>
        <w:rPr>
          <w:rFonts w:cstheme="minorHAnsi"/>
        </w:rPr>
        <w:t xml:space="preserve">because you have to go to the Careers service, and it is not highlighted well. </w:t>
      </w:r>
    </w:p>
    <w:p w14:paraId="71B21163" w14:textId="2C53C29A" w:rsidR="00CE4C4D" w:rsidRDefault="00CE4C4D" w:rsidP="00CE4C4D">
      <w:pPr>
        <w:pStyle w:val="ListParagraph"/>
        <w:numPr>
          <w:ilvl w:val="1"/>
          <w:numId w:val="19"/>
        </w:numPr>
        <w:rPr>
          <w:rFonts w:cstheme="minorHAnsi"/>
        </w:rPr>
      </w:pPr>
      <w:r>
        <w:rPr>
          <w:rFonts w:cstheme="minorHAnsi"/>
        </w:rPr>
        <w:t xml:space="preserve">One </w:t>
      </w:r>
      <w:proofErr w:type="spellStart"/>
      <w:r>
        <w:rPr>
          <w:rFonts w:cstheme="minorHAnsi"/>
        </w:rPr>
        <w:t>Aularian</w:t>
      </w:r>
      <w:proofErr w:type="spellEnd"/>
      <w:r>
        <w:rPr>
          <w:rFonts w:cstheme="minorHAnsi"/>
        </w:rPr>
        <w:t xml:space="preserve"> </w:t>
      </w:r>
      <w:r w:rsidR="00354D10">
        <w:rPr>
          <w:rFonts w:cstheme="minorHAnsi"/>
        </w:rPr>
        <w:t>has offered to</w:t>
      </w:r>
      <w:r>
        <w:rPr>
          <w:rFonts w:cstheme="minorHAnsi"/>
        </w:rPr>
        <w:t xml:space="preserve"> pay 80% of what it costs to set up system like </w:t>
      </w:r>
      <w:r w:rsidR="00354D10">
        <w:rPr>
          <w:rFonts w:cstheme="minorHAnsi"/>
        </w:rPr>
        <w:t>the one run by the Careers service</w:t>
      </w:r>
      <w:r>
        <w:rPr>
          <w:rFonts w:cstheme="minorHAnsi"/>
        </w:rPr>
        <w:t xml:space="preserve"> for teddy hall </w:t>
      </w:r>
      <w:r w:rsidR="00354D10">
        <w:rPr>
          <w:rFonts w:cstheme="minorHAnsi"/>
        </w:rPr>
        <w:t>students</w:t>
      </w:r>
    </w:p>
    <w:p w14:paraId="53C0D852" w14:textId="3946FF28" w:rsidR="00CE4C4D" w:rsidRDefault="00CE4C4D" w:rsidP="00CE4C4D">
      <w:pPr>
        <w:pStyle w:val="ListParagraph"/>
        <w:numPr>
          <w:ilvl w:val="2"/>
          <w:numId w:val="19"/>
        </w:numPr>
        <w:rPr>
          <w:rFonts w:cstheme="minorHAnsi"/>
        </w:rPr>
      </w:pPr>
      <w:r>
        <w:rPr>
          <w:rFonts w:cstheme="minorHAnsi"/>
        </w:rPr>
        <w:t xml:space="preserve">See file uploaded on FB group </w:t>
      </w:r>
      <w:r w:rsidR="00354D10">
        <w:rPr>
          <w:rFonts w:cstheme="minorHAnsi"/>
        </w:rPr>
        <w:t xml:space="preserve">as an outline proposal </w:t>
      </w:r>
    </w:p>
    <w:p w14:paraId="69357E4E" w14:textId="31868306" w:rsidR="00CE4C4D" w:rsidRDefault="00354D10" w:rsidP="00CE4C4D">
      <w:pPr>
        <w:pStyle w:val="ListParagraph"/>
        <w:numPr>
          <w:ilvl w:val="2"/>
          <w:numId w:val="19"/>
        </w:numPr>
        <w:rPr>
          <w:rFonts w:cstheme="minorHAnsi"/>
        </w:rPr>
      </w:pPr>
      <w:r>
        <w:rPr>
          <w:rFonts w:cstheme="minorHAnsi"/>
        </w:rPr>
        <w:t>This site will be a l</w:t>
      </w:r>
      <w:r w:rsidR="00CE4C4D">
        <w:rPr>
          <w:rFonts w:cstheme="minorHAnsi"/>
        </w:rPr>
        <w:t xml:space="preserve">ocal </w:t>
      </w:r>
      <w:r>
        <w:rPr>
          <w:rFonts w:cstheme="minorHAnsi"/>
        </w:rPr>
        <w:t>L</w:t>
      </w:r>
      <w:r w:rsidR="00CE4C4D">
        <w:rPr>
          <w:rFonts w:cstheme="minorHAnsi"/>
        </w:rPr>
        <w:t>inked</w:t>
      </w:r>
      <w:r>
        <w:rPr>
          <w:rFonts w:cstheme="minorHAnsi"/>
        </w:rPr>
        <w:t>In</w:t>
      </w:r>
      <w:r w:rsidR="00CE4C4D">
        <w:rPr>
          <w:rFonts w:cstheme="minorHAnsi"/>
        </w:rPr>
        <w:t xml:space="preserve"> type site for students and </w:t>
      </w:r>
      <w:proofErr w:type="spellStart"/>
      <w:r w:rsidR="00CE4C4D">
        <w:rPr>
          <w:rFonts w:cstheme="minorHAnsi"/>
        </w:rPr>
        <w:t>Aularians</w:t>
      </w:r>
      <w:proofErr w:type="spellEnd"/>
      <w:r>
        <w:rPr>
          <w:rFonts w:cstheme="minorHAnsi"/>
        </w:rPr>
        <w:t xml:space="preserve"> to connect and find mentors/mentees </w:t>
      </w:r>
      <w:r w:rsidR="00CE4C4D">
        <w:rPr>
          <w:rFonts w:cstheme="minorHAnsi"/>
        </w:rPr>
        <w:t xml:space="preserve"> </w:t>
      </w:r>
    </w:p>
    <w:p w14:paraId="192D7080" w14:textId="078F272C" w:rsidR="00CE4C4D" w:rsidRDefault="00354D10" w:rsidP="00CE4C4D">
      <w:pPr>
        <w:pStyle w:val="ListParagraph"/>
        <w:numPr>
          <w:ilvl w:val="2"/>
          <w:numId w:val="19"/>
        </w:numPr>
        <w:rPr>
          <w:rFonts w:cstheme="minorHAnsi"/>
        </w:rPr>
      </w:pPr>
      <w:r>
        <w:rPr>
          <w:rFonts w:cstheme="minorHAnsi"/>
        </w:rPr>
        <w:t>This w</w:t>
      </w:r>
      <w:r w:rsidR="00CE4C4D">
        <w:rPr>
          <w:rFonts w:cstheme="minorHAnsi"/>
        </w:rPr>
        <w:t>ill cost some money</w:t>
      </w:r>
      <w:r>
        <w:rPr>
          <w:rFonts w:cstheme="minorHAnsi"/>
        </w:rPr>
        <w:t xml:space="preserve">, roughly </w:t>
      </w:r>
      <w:r w:rsidR="00CE4C4D">
        <w:rPr>
          <w:rFonts w:cstheme="minorHAnsi"/>
        </w:rPr>
        <w:t xml:space="preserve">£4000 a year from the college </w:t>
      </w:r>
      <w:r>
        <w:rPr>
          <w:rFonts w:cstheme="minorHAnsi"/>
        </w:rPr>
        <w:t xml:space="preserve">(not the MCR budget) </w:t>
      </w:r>
    </w:p>
    <w:p w14:paraId="1DA454E9" w14:textId="2BB8F88F" w:rsidR="00CE4C4D" w:rsidRDefault="00CE4C4D" w:rsidP="00CE4C4D">
      <w:pPr>
        <w:pStyle w:val="ListParagraph"/>
        <w:numPr>
          <w:ilvl w:val="1"/>
          <w:numId w:val="19"/>
        </w:numPr>
        <w:rPr>
          <w:rFonts w:cstheme="minorHAnsi"/>
        </w:rPr>
      </w:pPr>
      <w:r>
        <w:rPr>
          <w:rFonts w:cstheme="minorHAnsi"/>
        </w:rPr>
        <w:t xml:space="preserve">Q:BF can we </w:t>
      </w:r>
      <w:proofErr w:type="spellStart"/>
      <w:r>
        <w:rPr>
          <w:rFonts w:cstheme="minorHAnsi"/>
        </w:rPr>
        <w:t>prioritise</w:t>
      </w:r>
      <w:proofErr w:type="spellEnd"/>
      <w:r>
        <w:rPr>
          <w:rFonts w:cstheme="minorHAnsi"/>
        </w:rPr>
        <w:t xml:space="preserve"> things that people actually want</w:t>
      </w:r>
      <w:r w:rsidR="00354D10">
        <w:rPr>
          <w:rFonts w:cstheme="minorHAnsi"/>
        </w:rPr>
        <w:t xml:space="preserve">, I </w:t>
      </w:r>
      <w:r>
        <w:rPr>
          <w:rFonts w:cstheme="minorHAnsi"/>
        </w:rPr>
        <w:t xml:space="preserve">don’t see the point in duplicating something that might not be used </w:t>
      </w:r>
      <w:r w:rsidR="00354D10">
        <w:rPr>
          <w:rFonts w:cstheme="minorHAnsi"/>
        </w:rPr>
        <w:t xml:space="preserve">if the careers service is not well used? </w:t>
      </w:r>
    </w:p>
    <w:p w14:paraId="368687F2" w14:textId="70B3A73D" w:rsidR="00CE4C4D" w:rsidRDefault="00354D10" w:rsidP="00354D10">
      <w:pPr>
        <w:pStyle w:val="ListParagraph"/>
        <w:numPr>
          <w:ilvl w:val="2"/>
          <w:numId w:val="19"/>
        </w:numPr>
        <w:rPr>
          <w:rFonts w:cstheme="minorHAnsi"/>
        </w:rPr>
      </w:pPr>
      <w:r>
        <w:rPr>
          <w:rFonts w:cstheme="minorHAnsi"/>
        </w:rPr>
        <w:t xml:space="preserve">Answer: </w:t>
      </w:r>
      <w:r w:rsidR="00CE4C4D">
        <w:rPr>
          <w:rFonts w:cstheme="minorHAnsi"/>
        </w:rPr>
        <w:t xml:space="preserve">FJG – </w:t>
      </w:r>
      <w:r>
        <w:rPr>
          <w:rFonts w:cstheme="minorHAnsi"/>
        </w:rPr>
        <w:t xml:space="preserve">I </w:t>
      </w:r>
      <w:r w:rsidR="00CE4C4D">
        <w:rPr>
          <w:rFonts w:cstheme="minorHAnsi"/>
        </w:rPr>
        <w:t>would definitely use if it can be accessed online,</w:t>
      </w:r>
      <w:r>
        <w:rPr>
          <w:rFonts w:cstheme="minorHAnsi"/>
        </w:rPr>
        <w:t xml:space="preserve"> as there is a </w:t>
      </w:r>
      <w:r w:rsidR="00CE4C4D">
        <w:rPr>
          <w:rFonts w:cstheme="minorHAnsi"/>
        </w:rPr>
        <w:t>mentoring and networking side</w:t>
      </w:r>
      <w:r>
        <w:rPr>
          <w:rFonts w:cstheme="minorHAnsi"/>
        </w:rPr>
        <w:t xml:space="preserve"> to it</w:t>
      </w:r>
      <w:r w:rsidR="00CE4C4D">
        <w:rPr>
          <w:rFonts w:cstheme="minorHAnsi"/>
        </w:rPr>
        <w:t xml:space="preserve">. </w:t>
      </w:r>
      <w:r>
        <w:rPr>
          <w:rFonts w:cstheme="minorHAnsi"/>
        </w:rPr>
        <w:t>This site would be</w:t>
      </w:r>
      <w:r w:rsidR="00CE4C4D">
        <w:rPr>
          <w:rFonts w:cstheme="minorHAnsi"/>
        </w:rPr>
        <w:t xml:space="preserve">nefit </w:t>
      </w:r>
      <w:r>
        <w:rPr>
          <w:rFonts w:cstheme="minorHAnsi"/>
        </w:rPr>
        <w:t xml:space="preserve">students </w:t>
      </w:r>
      <w:r w:rsidR="00CE4C4D">
        <w:rPr>
          <w:rFonts w:cstheme="minorHAnsi"/>
        </w:rPr>
        <w:t xml:space="preserve">personally and teddy hall as a community </w:t>
      </w:r>
    </w:p>
    <w:p w14:paraId="4D11C195" w14:textId="18AF1894" w:rsidR="00CE4C4D" w:rsidRDefault="00CE4C4D" w:rsidP="00CE4C4D">
      <w:pPr>
        <w:pStyle w:val="ListParagraph"/>
        <w:numPr>
          <w:ilvl w:val="1"/>
          <w:numId w:val="19"/>
        </w:numPr>
        <w:rPr>
          <w:rFonts w:cstheme="minorHAnsi"/>
        </w:rPr>
      </w:pPr>
      <w:r>
        <w:rPr>
          <w:rFonts w:cstheme="minorHAnsi"/>
        </w:rPr>
        <w:t>HB: next year</w:t>
      </w:r>
      <w:r w:rsidR="00354D10">
        <w:rPr>
          <w:rFonts w:cstheme="minorHAnsi"/>
        </w:rPr>
        <w:t>, we should</w:t>
      </w:r>
      <w:r>
        <w:rPr>
          <w:rFonts w:cstheme="minorHAnsi"/>
        </w:rPr>
        <w:t xml:space="preserve"> properly advertise th</w:t>
      </w:r>
      <w:r w:rsidR="00354D10">
        <w:rPr>
          <w:rFonts w:cstheme="minorHAnsi"/>
        </w:rPr>
        <w:t xml:space="preserve">e careers service mentoring too </w:t>
      </w:r>
    </w:p>
    <w:p w14:paraId="106CDC1D" w14:textId="797DCBF0" w:rsidR="00CE4C4D" w:rsidRDefault="00CE4C4D" w:rsidP="00CE4C4D">
      <w:pPr>
        <w:pStyle w:val="ListParagraph"/>
        <w:numPr>
          <w:ilvl w:val="1"/>
          <w:numId w:val="19"/>
        </w:numPr>
        <w:rPr>
          <w:rFonts w:cstheme="minorHAnsi"/>
        </w:rPr>
      </w:pPr>
      <w:r>
        <w:rPr>
          <w:rFonts w:cstheme="minorHAnsi"/>
        </w:rPr>
        <w:t>JH: if this is part of a broader project to increase integration</w:t>
      </w:r>
      <w:r w:rsidR="00354D10">
        <w:rPr>
          <w:rFonts w:cstheme="minorHAnsi"/>
        </w:rPr>
        <w:t xml:space="preserve"> of the different communities,</w:t>
      </w:r>
      <w:r>
        <w:rPr>
          <w:rFonts w:cstheme="minorHAnsi"/>
        </w:rPr>
        <w:t xml:space="preserve"> this would be beneficial </w:t>
      </w:r>
      <w:r w:rsidR="00354D10">
        <w:rPr>
          <w:rFonts w:cstheme="minorHAnsi"/>
        </w:rPr>
        <w:t xml:space="preserve">to students </w:t>
      </w:r>
    </w:p>
    <w:p w14:paraId="149ADF1E" w14:textId="5E16F914" w:rsidR="00CE4C4D" w:rsidRDefault="00354D10" w:rsidP="00CE4C4D">
      <w:pPr>
        <w:pStyle w:val="ListParagraph"/>
        <w:numPr>
          <w:ilvl w:val="1"/>
          <w:numId w:val="19"/>
        </w:numPr>
        <w:rPr>
          <w:rFonts w:cstheme="minorHAnsi"/>
        </w:rPr>
      </w:pPr>
      <w:r>
        <w:rPr>
          <w:rFonts w:cstheme="minorHAnsi"/>
        </w:rPr>
        <w:t>FS: there is s</w:t>
      </w:r>
      <w:r w:rsidR="00CE4C4D">
        <w:rPr>
          <w:rFonts w:cstheme="minorHAnsi"/>
        </w:rPr>
        <w:t xml:space="preserve">ubstantial evidence that teddy hall students are the worst prepared for the job market – </w:t>
      </w:r>
      <w:proofErr w:type="spellStart"/>
      <w:r w:rsidR="00CE4C4D">
        <w:rPr>
          <w:rFonts w:cstheme="minorHAnsi"/>
        </w:rPr>
        <w:t>Aularians</w:t>
      </w:r>
      <w:proofErr w:type="spellEnd"/>
      <w:r w:rsidR="00CE4C4D">
        <w:rPr>
          <w:rFonts w:cstheme="minorHAnsi"/>
        </w:rPr>
        <w:t xml:space="preserve"> are keen to be involved</w:t>
      </w:r>
      <w:r>
        <w:rPr>
          <w:rFonts w:cstheme="minorHAnsi"/>
        </w:rPr>
        <w:t xml:space="preserve">. </w:t>
      </w:r>
    </w:p>
    <w:p w14:paraId="1EB3B97B" w14:textId="79A79221" w:rsidR="00CE4C4D" w:rsidRPr="00CE4C4D" w:rsidRDefault="00354D10" w:rsidP="00CE4C4D">
      <w:pPr>
        <w:pStyle w:val="ListParagraph"/>
        <w:numPr>
          <w:ilvl w:val="0"/>
          <w:numId w:val="19"/>
        </w:numPr>
        <w:rPr>
          <w:rFonts w:cstheme="minorHAnsi"/>
        </w:rPr>
      </w:pPr>
      <w:r>
        <w:rPr>
          <w:rFonts w:cstheme="minorHAnsi"/>
        </w:rPr>
        <w:t xml:space="preserve">AT </w:t>
      </w:r>
      <w:r w:rsidR="00CE4C4D">
        <w:rPr>
          <w:rFonts w:cstheme="minorHAnsi"/>
        </w:rPr>
        <w:t>GB in middle of February</w:t>
      </w:r>
      <w:r>
        <w:rPr>
          <w:rFonts w:cstheme="minorHAnsi"/>
        </w:rPr>
        <w:t>, we will now be</w:t>
      </w:r>
      <w:r w:rsidR="00CE4C4D">
        <w:rPr>
          <w:rFonts w:cstheme="minorHAnsi"/>
        </w:rPr>
        <w:t xml:space="preserve"> flying</w:t>
      </w:r>
      <w:r>
        <w:rPr>
          <w:rFonts w:cstheme="minorHAnsi"/>
        </w:rPr>
        <w:t xml:space="preserve"> the</w:t>
      </w:r>
      <w:r w:rsidR="00CE4C4D">
        <w:rPr>
          <w:rFonts w:cstheme="minorHAnsi"/>
        </w:rPr>
        <w:t xml:space="preserve"> rainbow flag for all of February </w:t>
      </w:r>
      <w:r>
        <w:rPr>
          <w:rFonts w:cstheme="minorHAnsi"/>
        </w:rPr>
        <w:t xml:space="preserve">to mark LGBTQ+ month. </w:t>
      </w:r>
    </w:p>
    <w:p w14:paraId="379E955F" w14:textId="59D5395F" w:rsidR="00CE4C4D" w:rsidRDefault="00CE4C4D" w:rsidP="00CE4C4D">
      <w:pPr>
        <w:rPr>
          <w:rFonts w:cstheme="minorHAnsi"/>
        </w:rPr>
      </w:pPr>
    </w:p>
    <w:p w14:paraId="6406E5E0" w14:textId="385E39AC" w:rsidR="00CE4C4D" w:rsidRPr="00354D10" w:rsidRDefault="00CE4C4D" w:rsidP="00CE4C4D">
      <w:pPr>
        <w:rPr>
          <w:rFonts w:cstheme="minorHAnsi"/>
          <w:u w:val="single"/>
        </w:rPr>
      </w:pPr>
      <w:r w:rsidRPr="00354D10">
        <w:rPr>
          <w:rFonts w:cstheme="minorHAnsi"/>
          <w:u w:val="single"/>
        </w:rPr>
        <w:t xml:space="preserve">VP </w:t>
      </w:r>
    </w:p>
    <w:p w14:paraId="041871C3" w14:textId="0EDA2B4B" w:rsidR="00CE4C4D" w:rsidRPr="00354D10" w:rsidRDefault="00354D10" w:rsidP="00354D10">
      <w:pPr>
        <w:pStyle w:val="ListParagraph"/>
        <w:numPr>
          <w:ilvl w:val="0"/>
          <w:numId w:val="28"/>
        </w:numPr>
        <w:rPr>
          <w:rFonts w:cstheme="minorHAnsi"/>
        </w:rPr>
      </w:pPr>
      <w:r>
        <w:rPr>
          <w:rFonts w:cstheme="minorHAnsi"/>
        </w:rPr>
        <w:t xml:space="preserve">Please keep sending me events and updates to include in the weekly emails </w:t>
      </w:r>
    </w:p>
    <w:p w14:paraId="4327938A" w14:textId="510AAF1A" w:rsidR="00CE4C4D" w:rsidRPr="00354D10" w:rsidRDefault="00CE4C4D" w:rsidP="00CE4C4D">
      <w:pPr>
        <w:rPr>
          <w:rFonts w:cstheme="minorHAnsi"/>
          <w:u w:val="single"/>
        </w:rPr>
      </w:pPr>
      <w:r w:rsidRPr="00354D10">
        <w:rPr>
          <w:rFonts w:cstheme="minorHAnsi"/>
          <w:u w:val="single"/>
        </w:rPr>
        <w:t xml:space="preserve">Stewards </w:t>
      </w:r>
    </w:p>
    <w:p w14:paraId="21EC58CE" w14:textId="7C1C15C1" w:rsidR="00CE4C4D" w:rsidRDefault="00354D10" w:rsidP="00CE4C4D">
      <w:pPr>
        <w:pStyle w:val="ListParagraph"/>
        <w:numPr>
          <w:ilvl w:val="0"/>
          <w:numId w:val="20"/>
        </w:numPr>
        <w:rPr>
          <w:rFonts w:cstheme="minorHAnsi"/>
        </w:rPr>
      </w:pPr>
      <w:r>
        <w:rPr>
          <w:rFonts w:cstheme="minorHAnsi"/>
        </w:rPr>
        <w:t xml:space="preserve">The </w:t>
      </w:r>
      <w:r w:rsidR="00CE4C4D">
        <w:rPr>
          <w:rFonts w:cstheme="minorHAnsi"/>
        </w:rPr>
        <w:t xml:space="preserve">Wine tasting </w:t>
      </w:r>
      <w:r>
        <w:rPr>
          <w:rFonts w:cstheme="minorHAnsi"/>
        </w:rPr>
        <w:t>event has been</w:t>
      </w:r>
      <w:r w:rsidR="00CE4C4D">
        <w:rPr>
          <w:rFonts w:cstheme="minorHAnsi"/>
        </w:rPr>
        <w:t xml:space="preserve"> </w:t>
      </w:r>
      <w:proofErr w:type="gramStart"/>
      <w:r w:rsidR="00CE4C4D">
        <w:rPr>
          <w:rFonts w:cstheme="minorHAnsi"/>
        </w:rPr>
        <w:t>postponed,</w:t>
      </w:r>
      <w:proofErr w:type="gramEnd"/>
      <w:r w:rsidR="00CE4C4D">
        <w:rPr>
          <w:rFonts w:cstheme="minorHAnsi"/>
        </w:rPr>
        <w:t xml:space="preserve"> </w:t>
      </w:r>
      <w:r>
        <w:rPr>
          <w:rFonts w:cstheme="minorHAnsi"/>
        </w:rPr>
        <w:t>W</w:t>
      </w:r>
      <w:r w:rsidR="00CE4C4D">
        <w:rPr>
          <w:rFonts w:cstheme="minorHAnsi"/>
        </w:rPr>
        <w:t xml:space="preserve">ine </w:t>
      </w:r>
      <w:r>
        <w:rPr>
          <w:rFonts w:cstheme="minorHAnsi"/>
        </w:rPr>
        <w:t>F</w:t>
      </w:r>
      <w:r w:rsidR="00CE4C4D">
        <w:rPr>
          <w:rFonts w:cstheme="minorHAnsi"/>
        </w:rPr>
        <w:t>ellow will reschedule next term</w:t>
      </w:r>
      <w:r>
        <w:rPr>
          <w:rFonts w:cstheme="minorHAnsi"/>
        </w:rPr>
        <w:t>.</w:t>
      </w:r>
    </w:p>
    <w:p w14:paraId="09E0CF07" w14:textId="5BFD21A3" w:rsidR="00CE4C4D" w:rsidRDefault="00CE4C4D" w:rsidP="00CE4C4D">
      <w:pPr>
        <w:pStyle w:val="ListParagraph"/>
        <w:numPr>
          <w:ilvl w:val="0"/>
          <w:numId w:val="20"/>
        </w:numPr>
        <w:rPr>
          <w:rFonts w:cstheme="minorHAnsi"/>
        </w:rPr>
      </w:pPr>
      <w:r>
        <w:rPr>
          <w:rFonts w:cstheme="minorHAnsi"/>
        </w:rPr>
        <w:t xml:space="preserve">Go karting </w:t>
      </w:r>
      <w:r w:rsidR="00354D10">
        <w:rPr>
          <w:rFonts w:cstheme="minorHAnsi"/>
        </w:rPr>
        <w:t>has also been</w:t>
      </w:r>
      <w:r>
        <w:rPr>
          <w:rFonts w:cstheme="minorHAnsi"/>
        </w:rPr>
        <w:t xml:space="preserve"> postponed</w:t>
      </w:r>
      <w:r w:rsidR="00354D10">
        <w:rPr>
          <w:rFonts w:cstheme="minorHAnsi"/>
        </w:rPr>
        <w:t>,</w:t>
      </w:r>
      <w:r>
        <w:rPr>
          <w:rFonts w:cstheme="minorHAnsi"/>
        </w:rPr>
        <w:t xml:space="preserve"> likely until 9</w:t>
      </w:r>
      <w:r w:rsidRPr="00CE4C4D">
        <w:rPr>
          <w:rFonts w:cstheme="minorHAnsi"/>
          <w:vertAlign w:val="superscript"/>
        </w:rPr>
        <w:t>th</w:t>
      </w:r>
      <w:r>
        <w:rPr>
          <w:rFonts w:cstheme="minorHAnsi"/>
        </w:rPr>
        <w:t xml:space="preserve"> week Saturday</w:t>
      </w:r>
      <w:r w:rsidR="00354D10">
        <w:rPr>
          <w:rFonts w:cstheme="minorHAnsi"/>
        </w:rPr>
        <w:t>.</w:t>
      </w:r>
      <w:r>
        <w:rPr>
          <w:rFonts w:cstheme="minorHAnsi"/>
        </w:rPr>
        <w:t xml:space="preserve"> </w:t>
      </w:r>
    </w:p>
    <w:p w14:paraId="6EBF4EB0" w14:textId="428E4BFC" w:rsidR="00CE4C4D" w:rsidRDefault="00CE4C4D" w:rsidP="00CE4C4D">
      <w:pPr>
        <w:pStyle w:val="ListParagraph"/>
        <w:numPr>
          <w:ilvl w:val="0"/>
          <w:numId w:val="20"/>
        </w:numPr>
        <w:rPr>
          <w:rFonts w:cstheme="minorHAnsi"/>
        </w:rPr>
      </w:pPr>
      <w:r>
        <w:rPr>
          <w:rFonts w:cstheme="minorHAnsi"/>
        </w:rPr>
        <w:t xml:space="preserve">Next week </w:t>
      </w:r>
      <w:r w:rsidR="00354D10">
        <w:rPr>
          <w:rFonts w:cstheme="minorHAnsi"/>
        </w:rPr>
        <w:t>there is a b</w:t>
      </w:r>
      <w:r>
        <w:rPr>
          <w:rFonts w:cstheme="minorHAnsi"/>
        </w:rPr>
        <w:t>op at Fever on Thursday</w:t>
      </w:r>
      <w:r w:rsidR="00354D10">
        <w:rPr>
          <w:rFonts w:cstheme="minorHAnsi"/>
        </w:rPr>
        <w:t xml:space="preserve"> with the JCR</w:t>
      </w:r>
      <w:r>
        <w:rPr>
          <w:rFonts w:cstheme="minorHAnsi"/>
        </w:rPr>
        <w:t>, Friday is Liquid Lounge</w:t>
      </w:r>
      <w:r w:rsidR="00354D10">
        <w:rPr>
          <w:rFonts w:cstheme="minorHAnsi"/>
        </w:rPr>
        <w:t xml:space="preserve"> at Magdalen, </w:t>
      </w:r>
      <w:r>
        <w:rPr>
          <w:rFonts w:cstheme="minorHAnsi"/>
        </w:rPr>
        <w:t xml:space="preserve">Saturday is Easter party </w:t>
      </w:r>
      <w:r w:rsidR="00354D10">
        <w:rPr>
          <w:rFonts w:cstheme="minorHAnsi"/>
        </w:rPr>
        <w:t>in the MCR</w:t>
      </w:r>
      <w:r>
        <w:rPr>
          <w:rFonts w:cstheme="minorHAnsi"/>
        </w:rPr>
        <w:tab/>
      </w:r>
    </w:p>
    <w:p w14:paraId="6FF4B2E2" w14:textId="6B0F3C6F" w:rsidR="00CE4C4D" w:rsidRDefault="00354D10" w:rsidP="00CE4C4D">
      <w:pPr>
        <w:pStyle w:val="ListParagraph"/>
        <w:numPr>
          <w:ilvl w:val="1"/>
          <w:numId w:val="20"/>
        </w:numPr>
        <w:rPr>
          <w:rFonts w:cstheme="minorHAnsi"/>
        </w:rPr>
      </w:pPr>
      <w:r>
        <w:rPr>
          <w:rFonts w:cstheme="minorHAnsi"/>
        </w:rPr>
        <w:t>There is also a b</w:t>
      </w:r>
      <w:r w:rsidR="00CE4C4D">
        <w:rPr>
          <w:rFonts w:cstheme="minorHAnsi"/>
        </w:rPr>
        <w:t xml:space="preserve">op at Christ Church on Wednesday </w:t>
      </w:r>
    </w:p>
    <w:p w14:paraId="13DEDE68" w14:textId="76661C70" w:rsidR="00CE4C4D" w:rsidRDefault="00CE4C4D" w:rsidP="00CE4C4D">
      <w:pPr>
        <w:pStyle w:val="ListParagraph"/>
        <w:numPr>
          <w:ilvl w:val="0"/>
          <w:numId w:val="20"/>
        </w:numPr>
        <w:rPr>
          <w:rFonts w:cstheme="minorHAnsi"/>
        </w:rPr>
      </w:pPr>
      <w:r>
        <w:rPr>
          <w:rFonts w:cstheme="minorHAnsi"/>
        </w:rPr>
        <w:t xml:space="preserve">Trinity Dinner </w:t>
      </w:r>
      <w:r w:rsidR="00354D10">
        <w:rPr>
          <w:rFonts w:cstheme="minorHAnsi"/>
        </w:rPr>
        <w:t xml:space="preserve">will probably be Thursday </w:t>
      </w:r>
      <w:r>
        <w:rPr>
          <w:rFonts w:cstheme="minorHAnsi"/>
        </w:rPr>
        <w:t>of 7</w:t>
      </w:r>
      <w:r w:rsidRPr="00CE4C4D">
        <w:rPr>
          <w:rFonts w:cstheme="minorHAnsi"/>
          <w:vertAlign w:val="superscript"/>
        </w:rPr>
        <w:t>th</w:t>
      </w:r>
      <w:r>
        <w:rPr>
          <w:rFonts w:cstheme="minorHAnsi"/>
        </w:rPr>
        <w:t xml:space="preserve"> week </w:t>
      </w:r>
    </w:p>
    <w:p w14:paraId="436B420A" w14:textId="77777777" w:rsidR="00CE4C4D" w:rsidRPr="00CE4C4D" w:rsidRDefault="00CE4C4D" w:rsidP="00CE4C4D">
      <w:pPr>
        <w:pStyle w:val="ListParagraph"/>
        <w:rPr>
          <w:rFonts w:cstheme="minorHAnsi"/>
        </w:rPr>
      </w:pPr>
    </w:p>
    <w:p w14:paraId="55F86240" w14:textId="24797CA2" w:rsidR="00CE4C4D" w:rsidRDefault="00CE4C4D" w:rsidP="00CE4C4D">
      <w:pPr>
        <w:rPr>
          <w:rFonts w:cstheme="minorHAnsi"/>
        </w:rPr>
      </w:pPr>
      <w:r w:rsidRPr="00354D10">
        <w:rPr>
          <w:rFonts w:cstheme="minorHAnsi"/>
          <w:u w:val="single"/>
        </w:rPr>
        <w:t xml:space="preserve">Welfare </w:t>
      </w:r>
    </w:p>
    <w:p w14:paraId="63AF2B44" w14:textId="56075D6E" w:rsidR="00CE4C4D" w:rsidRDefault="00CE4C4D" w:rsidP="00CE4C4D">
      <w:pPr>
        <w:pStyle w:val="ListParagraph"/>
        <w:numPr>
          <w:ilvl w:val="0"/>
          <w:numId w:val="21"/>
        </w:numPr>
        <w:rPr>
          <w:rFonts w:cstheme="minorHAnsi"/>
        </w:rPr>
      </w:pPr>
      <w:r>
        <w:rPr>
          <w:rFonts w:cstheme="minorHAnsi"/>
        </w:rPr>
        <w:t xml:space="preserve">Everything is going well </w:t>
      </w:r>
    </w:p>
    <w:p w14:paraId="73983679" w14:textId="02B4572C" w:rsidR="00CE4C4D" w:rsidRDefault="00CE4C4D" w:rsidP="00CE4C4D">
      <w:pPr>
        <w:pStyle w:val="ListParagraph"/>
        <w:numPr>
          <w:ilvl w:val="0"/>
          <w:numId w:val="21"/>
        </w:numPr>
        <w:rPr>
          <w:rFonts w:cstheme="minorHAnsi"/>
        </w:rPr>
      </w:pPr>
      <w:r>
        <w:rPr>
          <w:rFonts w:cstheme="minorHAnsi"/>
        </w:rPr>
        <w:lastRenderedPageBreak/>
        <w:t xml:space="preserve">Thank you to everyone who came to high tea </w:t>
      </w:r>
    </w:p>
    <w:p w14:paraId="5B80EC87" w14:textId="41147137" w:rsidR="00CE4C4D" w:rsidRDefault="00CE4C4D" w:rsidP="00CE4C4D">
      <w:pPr>
        <w:pStyle w:val="ListParagraph"/>
        <w:numPr>
          <w:ilvl w:val="0"/>
          <w:numId w:val="21"/>
        </w:numPr>
        <w:rPr>
          <w:rFonts w:cstheme="minorHAnsi"/>
        </w:rPr>
      </w:pPr>
      <w:r>
        <w:rPr>
          <w:rFonts w:cstheme="minorHAnsi"/>
        </w:rPr>
        <w:t xml:space="preserve">Q: what happened to the sleep hygiene workshop? </w:t>
      </w:r>
      <w:r w:rsidR="00354D10">
        <w:rPr>
          <w:rFonts w:cstheme="minorHAnsi"/>
        </w:rPr>
        <w:t xml:space="preserve">A: </w:t>
      </w:r>
      <w:r>
        <w:rPr>
          <w:rFonts w:cstheme="minorHAnsi"/>
        </w:rPr>
        <w:t xml:space="preserve">Will email back about that </w:t>
      </w:r>
    </w:p>
    <w:p w14:paraId="1CF3E192" w14:textId="1126E31B" w:rsidR="00CE4C4D" w:rsidRPr="00354D10" w:rsidRDefault="00CE4C4D" w:rsidP="00CE4C4D">
      <w:pPr>
        <w:rPr>
          <w:rFonts w:cstheme="minorHAnsi"/>
          <w:u w:val="single"/>
        </w:rPr>
      </w:pPr>
      <w:r>
        <w:rPr>
          <w:rFonts w:cstheme="minorHAnsi"/>
        </w:rPr>
        <w:br/>
      </w:r>
      <w:r w:rsidRPr="00354D10">
        <w:rPr>
          <w:rFonts w:cstheme="minorHAnsi"/>
          <w:u w:val="single"/>
        </w:rPr>
        <w:t xml:space="preserve">Treasurer </w:t>
      </w:r>
    </w:p>
    <w:p w14:paraId="1BE34C04" w14:textId="7311A8DB" w:rsidR="00CE4C4D" w:rsidRDefault="00CE4C4D" w:rsidP="00CE4C4D">
      <w:pPr>
        <w:pStyle w:val="ListParagraph"/>
        <w:numPr>
          <w:ilvl w:val="0"/>
          <w:numId w:val="22"/>
        </w:numPr>
        <w:rPr>
          <w:rFonts w:cstheme="minorHAnsi"/>
        </w:rPr>
      </w:pPr>
      <w:r>
        <w:rPr>
          <w:rFonts w:cstheme="minorHAnsi"/>
        </w:rPr>
        <w:t xml:space="preserve">Everything is fine </w:t>
      </w:r>
    </w:p>
    <w:p w14:paraId="4BBB0D82" w14:textId="0A3DF5A1" w:rsidR="00CE4C4D" w:rsidRPr="00CE4C4D" w:rsidRDefault="00354D10" w:rsidP="00CE4C4D">
      <w:pPr>
        <w:pStyle w:val="ListParagraph"/>
        <w:numPr>
          <w:ilvl w:val="0"/>
          <w:numId w:val="22"/>
        </w:numPr>
        <w:rPr>
          <w:rFonts w:cstheme="minorHAnsi"/>
        </w:rPr>
      </w:pPr>
      <w:r>
        <w:rPr>
          <w:rFonts w:cstheme="minorHAnsi"/>
        </w:rPr>
        <w:t xml:space="preserve">An email was sent about </w:t>
      </w:r>
      <w:r w:rsidR="00CE4C4D">
        <w:rPr>
          <w:rFonts w:cstheme="minorHAnsi"/>
        </w:rPr>
        <w:t>Blues fund – please apply</w:t>
      </w:r>
      <w:r>
        <w:rPr>
          <w:rFonts w:cstheme="minorHAnsi"/>
        </w:rPr>
        <w:t xml:space="preserve"> if you play Blues sport. </w:t>
      </w:r>
    </w:p>
    <w:p w14:paraId="3AFF2C2A" w14:textId="2B71DC45" w:rsidR="00CE4C4D" w:rsidRPr="00354D10" w:rsidRDefault="00CE4C4D" w:rsidP="00CE4C4D">
      <w:pPr>
        <w:rPr>
          <w:rFonts w:cstheme="minorHAnsi"/>
          <w:u w:val="single"/>
        </w:rPr>
      </w:pPr>
      <w:r w:rsidRPr="00354D10">
        <w:rPr>
          <w:rFonts w:cstheme="minorHAnsi"/>
          <w:u w:val="single"/>
        </w:rPr>
        <w:t xml:space="preserve">NSE rep </w:t>
      </w:r>
    </w:p>
    <w:p w14:paraId="4A1C14F6" w14:textId="4C6157F0" w:rsidR="00CE4C4D" w:rsidRDefault="00354D10" w:rsidP="00CE4C4D">
      <w:pPr>
        <w:pStyle w:val="ListParagraph"/>
        <w:numPr>
          <w:ilvl w:val="0"/>
          <w:numId w:val="23"/>
        </w:numPr>
        <w:rPr>
          <w:rFonts w:cstheme="minorHAnsi"/>
        </w:rPr>
      </w:pPr>
      <w:r>
        <w:rPr>
          <w:rFonts w:cstheme="minorHAnsi"/>
        </w:rPr>
        <w:t>We are g</w:t>
      </w:r>
      <w:r w:rsidR="00CE4C4D">
        <w:rPr>
          <w:rFonts w:cstheme="minorHAnsi"/>
        </w:rPr>
        <w:t xml:space="preserve">etting a coffee machine, fridge, glasses, kettle in NSE common room </w:t>
      </w:r>
    </w:p>
    <w:p w14:paraId="4F0258D5" w14:textId="5159F319" w:rsidR="00CE4C4D" w:rsidRPr="00CE4C4D" w:rsidRDefault="00CE4C4D" w:rsidP="00CE4C4D">
      <w:pPr>
        <w:pStyle w:val="ListParagraph"/>
        <w:numPr>
          <w:ilvl w:val="0"/>
          <w:numId w:val="23"/>
        </w:numPr>
        <w:rPr>
          <w:rFonts w:cstheme="minorHAnsi"/>
        </w:rPr>
      </w:pPr>
      <w:r>
        <w:rPr>
          <w:rFonts w:cstheme="minorHAnsi"/>
        </w:rPr>
        <w:t>Crick road</w:t>
      </w:r>
      <w:r w:rsidR="00354D10">
        <w:rPr>
          <w:rFonts w:cstheme="minorHAnsi"/>
        </w:rPr>
        <w:t xml:space="preserve"> will have </w:t>
      </w:r>
      <w:r>
        <w:rPr>
          <w:rFonts w:cstheme="minorHAnsi"/>
        </w:rPr>
        <w:t>motion sensitive lights</w:t>
      </w:r>
      <w:r w:rsidR="00354D10">
        <w:rPr>
          <w:rFonts w:cstheme="minorHAnsi"/>
        </w:rPr>
        <w:t xml:space="preserve"> </w:t>
      </w:r>
      <w:proofErr w:type="gramStart"/>
      <w:r w:rsidR="00354D10">
        <w:rPr>
          <w:rFonts w:cstheme="minorHAnsi"/>
        </w:rPr>
        <w:t xml:space="preserve">installed, </w:t>
      </w:r>
      <w:r>
        <w:rPr>
          <w:rFonts w:cstheme="minorHAnsi"/>
        </w:rPr>
        <w:t xml:space="preserve"> </w:t>
      </w:r>
      <w:r w:rsidR="00354D10">
        <w:rPr>
          <w:rFonts w:cstheme="minorHAnsi"/>
        </w:rPr>
        <w:t>and</w:t>
      </w:r>
      <w:proofErr w:type="gramEnd"/>
      <w:r w:rsidR="00354D10">
        <w:rPr>
          <w:rFonts w:cstheme="minorHAnsi"/>
        </w:rPr>
        <w:t xml:space="preserve"> they will dim </w:t>
      </w:r>
      <w:r>
        <w:rPr>
          <w:rFonts w:cstheme="minorHAnsi"/>
        </w:rPr>
        <w:t xml:space="preserve"> so they are not on all the time </w:t>
      </w:r>
      <w:r w:rsidR="00354D10">
        <w:rPr>
          <w:rFonts w:cstheme="minorHAnsi"/>
        </w:rPr>
        <w:t>to save energy</w:t>
      </w:r>
    </w:p>
    <w:p w14:paraId="0996BCBA" w14:textId="77777777" w:rsidR="00CE4C4D" w:rsidRPr="00CE4C4D" w:rsidRDefault="00CE4C4D" w:rsidP="00CE4C4D">
      <w:pPr>
        <w:rPr>
          <w:rFonts w:cstheme="minorHAnsi"/>
          <w:u w:val="single"/>
        </w:rPr>
      </w:pPr>
    </w:p>
    <w:p w14:paraId="1372F925" w14:textId="29BD69BA" w:rsidR="00CE4C4D" w:rsidRPr="00354D10" w:rsidRDefault="00CE4C4D" w:rsidP="00CE4C4D">
      <w:pPr>
        <w:rPr>
          <w:rFonts w:cstheme="minorHAnsi"/>
          <w:u w:val="single"/>
        </w:rPr>
      </w:pPr>
      <w:r w:rsidRPr="00354D10">
        <w:rPr>
          <w:rFonts w:cstheme="minorHAnsi"/>
          <w:u w:val="single"/>
        </w:rPr>
        <w:t xml:space="preserve">Sports rep </w:t>
      </w:r>
    </w:p>
    <w:p w14:paraId="628DBC17" w14:textId="6483023D" w:rsidR="00CE4C4D" w:rsidRDefault="00CE4C4D" w:rsidP="00CE4C4D">
      <w:pPr>
        <w:pStyle w:val="ListParagraph"/>
        <w:numPr>
          <w:ilvl w:val="0"/>
          <w:numId w:val="24"/>
        </w:numPr>
        <w:rPr>
          <w:rFonts w:cstheme="minorHAnsi"/>
        </w:rPr>
      </w:pPr>
      <w:r>
        <w:rPr>
          <w:rFonts w:cstheme="minorHAnsi"/>
        </w:rPr>
        <w:t xml:space="preserve">NSE gym updates ongoing </w:t>
      </w:r>
    </w:p>
    <w:p w14:paraId="10F9D4C6" w14:textId="79228CB2" w:rsidR="00CE4C4D" w:rsidRDefault="00354D10" w:rsidP="00CE4C4D">
      <w:pPr>
        <w:pStyle w:val="ListParagraph"/>
        <w:numPr>
          <w:ilvl w:val="0"/>
          <w:numId w:val="24"/>
        </w:numPr>
        <w:rPr>
          <w:rFonts w:cstheme="minorHAnsi"/>
        </w:rPr>
      </w:pPr>
      <w:r>
        <w:rPr>
          <w:rFonts w:cstheme="minorHAnsi"/>
        </w:rPr>
        <w:t>We have received an e</w:t>
      </w:r>
      <w:r w:rsidR="00CE4C4D">
        <w:rPr>
          <w:rFonts w:cstheme="minorHAnsi"/>
        </w:rPr>
        <w:t xml:space="preserve">mail from Roger about safety </w:t>
      </w:r>
      <w:r>
        <w:rPr>
          <w:rFonts w:cstheme="minorHAnsi"/>
        </w:rPr>
        <w:t>and</w:t>
      </w:r>
      <w:r w:rsidR="00CE4C4D">
        <w:rPr>
          <w:rFonts w:cstheme="minorHAnsi"/>
        </w:rPr>
        <w:t xml:space="preserve"> proper handling of equipment </w:t>
      </w:r>
    </w:p>
    <w:p w14:paraId="68436671" w14:textId="7400B23C" w:rsidR="00DA3BAE" w:rsidRDefault="00DA3BAE" w:rsidP="00CE4C4D">
      <w:pPr>
        <w:pStyle w:val="ListParagraph"/>
        <w:numPr>
          <w:ilvl w:val="0"/>
          <w:numId w:val="24"/>
        </w:numPr>
        <w:rPr>
          <w:rFonts w:cstheme="minorHAnsi"/>
        </w:rPr>
      </w:pPr>
      <w:proofErr w:type="spellStart"/>
      <w:r>
        <w:rPr>
          <w:rFonts w:cstheme="minorHAnsi"/>
        </w:rPr>
        <w:t>Hilarians</w:t>
      </w:r>
      <w:proofErr w:type="spellEnd"/>
      <w:r>
        <w:rPr>
          <w:rFonts w:cstheme="minorHAnsi"/>
        </w:rPr>
        <w:t xml:space="preserve"> </w:t>
      </w:r>
      <w:r w:rsidR="00354D10">
        <w:rPr>
          <w:rFonts w:cstheme="minorHAnsi"/>
        </w:rPr>
        <w:t xml:space="preserve">Rugby </w:t>
      </w:r>
      <w:r>
        <w:rPr>
          <w:rFonts w:cstheme="minorHAnsi"/>
        </w:rPr>
        <w:t xml:space="preserve">game 2pm on Sunday </w:t>
      </w:r>
    </w:p>
    <w:p w14:paraId="0A130FC7" w14:textId="3E992D85" w:rsidR="00DA3BAE" w:rsidRDefault="00DA3BAE" w:rsidP="00DA3BAE">
      <w:pPr>
        <w:rPr>
          <w:rFonts w:cstheme="minorHAnsi"/>
        </w:rPr>
      </w:pPr>
    </w:p>
    <w:p w14:paraId="15741CF6" w14:textId="398D1C71" w:rsidR="00DA3BAE" w:rsidRPr="00354D10" w:rsidRDefault="00DA3BAE" w:rsidP="00DA3BAE">
      <w:pPr>
        <w:rPr>
          <w:rFonts w:cstheme="minorHAnsi"/>
          <w:u w:val="single"/>
        </w:rPr>
      </w:pPr>
      <w:r w:rsidRPr="00354D10">
        <w:rPr>
          <w:rFonts w:cstheme="minorHAnsi"/>
          <w:u w:val="single"/>
        </w:rPr>
        <w:t xml:space="preserve">IT Officer </w:t>
      </w:r>
    </w:p>
    <w:p w14:paraId="67FFE5B1" w14:textId="4F2898A6" w:rsidR="00DA3BAE" w:rsidRDefault="00DA3BAE" w:rsidP="00DA3BAE">
      <w:pPr>
        <w:pStyle w:val="ListParagraph"/>
        <w:numPr>
          <w:ilvl w:val="0"/>
          <w:numId w:val="25"/>
        </w:numPr>
        <w:rPr>
          <w:rFonts w:cstheme="minorHAnsi"/>
        </w:rPr>
      </w:pPr>
      <w:r>
        <w:rPr>
          <w:rFonts w:cstheme="minorHAnsi"/>
        </w:rPr>
        <w:t xml:space="preserve">Website is working </w:t>
      </w:r>
    </w:p>
    <w:p w14:paraId="6374F25E" w14:textId="7CEA44FC" w:rsidR="00DA3BAE" w:rsidRDefault="00354D10" w:rsidP="00DA3BAE">
      <w:pPr>
        <w:pStyle w:val="ListParagraph"/>
        <w:numPr>
          <w:ilvl w:val="0"/>
          <w:numId w:val="25"/>
        </w:numPr>
        <w:rPr>
          <w:rFonts w:cstheme="minorHAnsi"/>
        </w:rPr>
      </w:pPr>
      <w:r>
        <w:rPr>
          <w:rFonts w:cstheme="minorHAnsi"/>
        </w:rPr>
        <w:t>Will need to u</w:t>
      </w:r>
      <w:r w:rsidR="00DA3BAE">
        <w:rPr>
          <w:rFonts w:cstheme="minorHAnsi"/>
        </w:rPr>
        <w:t xml:space="preserve">pdate website </w:t>
      </w:r>
      <w:r>
        <w:rPr>
          <w:rFonts w:cstheme="minorHAnsi"/>
        </w:rPr>
        <w:t xml:space="preserve">pages </w:t>
      </w:r>
      <w:r w:rsidR="00DA3BAE">
        <w:rPr>
          <w:rFonts w:cstheme="minorHAnsi"/>
        </w:rPr>
        <w:t xml:space="preserve">and charity constitution </w:t>
      </w:r>
    </w:p>
    <w:p w14:paraId="1D51FF61" w14:textId="63069D5F" w:rsidR="00DA3BAE" w:rsidRPr="00DA3BAE" w:rsidRDefault="00DA3BAE" w:rsidP="00DA3BAE">
      <w:pPr>
        <w:pStyle w:val="ListParagraph"/>
        <w:numPr>
          <w:ilvl w:val="0"/>
          <w:numId w:val="25"/>
        </w:numPr>
        <w:rPr>
          <w:rFonts w:cstheme="minorHAnsi"/>
        </w:rPr>
      </w:pPr>
      <w:r>
        <w:rPr>
          <w:rFonts w:cstheme="minorHAnsi"/>
        </w:rPr>
        <w:t xml:space="preserve">FS to write Charity constitution update </w:t>
      </w:r>
    </w:p>
    <w:p w14:paraId="41E27A41" w14:textId="64FA743B" w:rsidR="00DA3BAE" w:rsidRPr="00354D10" w:rsidRDefault="00DA3BAE" w:rsidP="00DA3BAE">
      <w:pPr>
        <w:rPr>
          <w:rFonts w:cstheme="minorHAnsi"/>
          <w:u w:val="single"/>
        </w:rPr>
      </w:pPr>
      <w:r w:rsidRPr="00354D10">
        <w:rPr>
          <w:rFonts w:cstheme="minorHAnsi"/>
          <w:u w:val="single"/>
        </w:rPr>
        <w:t xml:space="preserve">Academic officer </w:t>
      </w:r>
    </w:p>
    <w:p w14:paraId="7749F3FD" w14:textId="19596FA6" w:rsidR="00DA3BAE" w:rsidRDefault="00DA3BAE" w:rsidP="00DA3BAE">
      <w:pPr>
        <w:pStyle w:val="ListParagraph"/>
        <w:numPr>
          <w:ilvl w:val="0"/>
          <w:numId w:val="26"/>
        </w:numPr>
        <w:rPr>
          <w:rFonts w:cstheme="minorHAnsi"/>
        </w:rPr>
      </w:pPr>
      <w:r>
        <w:rPr>
          <w:rFonts w:cstheme="minorHAnsi"/>
        </w:rPr>
        <w:t xml:space="preserve">Two new events: tour with </w:t>
      </w:r>
      <w:r w:rsidR="00354D10">
        <w:rPr>
          <w:rFonts w:cstheme="minorHAnsi"/>
        </w:rPr>
        <w:t>U</w:t>
      </w:r>
      <w:r>
        <w:rPr>
          <w:rFonts w:cstheme="minorHAnsi"/>
        </w:rPr>
        <w:t>ncomfortable Oxford</w:t>
      </w:r>
      <w:r w:rsidR="00354D10">
        <w:rPr>
          <w:rFonts w:cstheme="minorHAnsi"/>
        </w:rPr>
        <w:t xml:space="preserve"> had</w:t>
      </w:r>
      <w:r>
        <w:rPr>
          <w:rFonts w:cstheme="minorHAnsi"/>
        </w:rPr>
        <w:t xml:space="preserve"> very positive feedback </w:t>
      </w:r>
    </w:p>
    <w:p w14:paraId="4385555C" w14:textId="7C900773" w:rsidR="00DA3BAE" w:rsidRPr="00DA3BAE" w:rsidRDefault="00DA3BAE" w:rsidP="00354D10">
      <w:pPr>
        <w:pStyle w:val="ListParagraph"/>
        <w:numPr>
          <w:ilvl w:val="1"/>
          <w:numId w:val="26"/>
        </w:numPr>
        <w:rPr>
          <w:rFonts w:cstheme="minorHAnsi"/>
        </w:rPr>
      </w:pPr>
      <w:r>
        <w:rPr>
          <w:rFonts w:cstheme="minorHAnsi"/>
        </w:rPr>
        <w:t xml:space="preserve">Short academic presentations were a success and will run again </w:t>
      </w:r>
      <w:r w:rsidR="00354D10">
        <w:rPr>
          <w:rFonts w:cstheme="minorHAnsi"/>
        </w:rPr>
        <w:t>next term</w:t>
      </w:r>
    </w:p>
    <w:p w14:paraId="3E1EB723" w14:textId="76D2E39D" w:rsidR="00CE4C4D" w:rsidRPr="00CE4C4D" w:rsidRDefault="00CE4C4D" w:rsidP="00CE4C4D">
      <w:pPr>
        <w:rPr>
          <w:rFonts w:cstheme="minorHAnsi"/>
        </w:rPr>
      </w:pPr>
      <w:r w:rsidRPr="00CE4C4D">
        <w:rPr>
          <w:rFonts w:cstheme="minorHAnsi"/>
        </w:rPr>
        <w:t xml:space="preserve"> </w:t>
      </w:r>
    </w:p>
    <w:p w14:paraId="575F8455" w14:textId="02E92476" w:rsidR="003602F9" w:rsidRPr="003602F9" w:rsidRDefault="003602F9" w:rsidP="003602F9">
      <w:pPr>
        <w:rPr>
          <w:rFonts w:cstheme="minorHAnsi"/>
        </w:rPr>
      </w:pPr>
      <w:r w:rsidRPr="003602F9">
        <w:rPr>
          <w:rFonts w:cstheme="minorHAnsi"/>
        </w:rPr>
        <w:t>_____________________________________________________________________________________</w:t>
      </w:r>
    </w:p>
    <w:p w14:paraId="50DC38B4" w14:textId="157BF743" w:rsidR="00BE6355" w:rsidRPr="003602F9" w:rsidRDefault="00735066" w:rsidP="006B1F60">
      <w:pPr>
        <w:pStyle w:val="ListParagraph"/>
        <w:numPr>
          <w:ilvl w:val="0"/>
          <w:numId w:val="15"/>
        </w:numPr>
        <w:rPr>
          <w:rFonts w:cstheme="minorHAnsi"/>
          <w:bCs/>
        </w:rPr>
      </w:pPr>
      <w:r w:rsidRPr="003602F9">
        <w:rPr>
          <w:rFonts w:cstheme="minorHAnsi"/>
          <w:b/>
          <w:sz w:val="24"/>
          <w:szCs w:val="24"/>
        </w:rPr>
        <w:t xml:space="preserve"> </w:t>
      </w:r>
      <w:r w:rsidR="0046091F" w:rsidRPr="003602F9">
        <w:rPr>
          <w:rFonts w:cstheme="minorHAnsi"/>
          <w:bCs/>
          <w:sz w:val="24"/>
          <w:szCs w:val="24"/>
        </w:rPr>
        <w:t>Nominations for Guest Membership</w:t>
      </w:r>
    </w:p>
    <w:p w14:paraId="2B783559" w14:textId="77777777" w:rsidR="0046091F" w:rsidRPr="003602F9" w:rsidRDefault="0046091F" w:rsidP="0046091F">
      <w:pPr>
        <w:rPr>
          <w:rFonts w:cstheme="minorHAnsi"/>
          <w:sz w:val="24"/>
          <w:szCs w:val="24"/>
        </w:rPr>
      </w:pPr>
      <w:r w:rsidRPr="003602F9">
        <w:rPr>
          <w:rFonts w:cstheme="minorHAnsi"/>
          <w:sz w:val="24"/>
          <w:szCs w:val="24"/>
        </w:rPr>
        <w:t xml:space="preserve">The following individuals have been put forward as nominees for Guest Membership of the St Edmund Hall MCR: </w:t>
      </w:r>
    </w:p>
    <w:tbl>
      <w:tblPr>
        <w:tblStyle w:val="TableGrid"/>
        <w:tblW w:w="0" w:type="auto"/>
        <w:tblLook w:val="04A0" w:firstRow="1" w:lastRow="0" w:firstColumn="1" w:lastColumn="0" w:noHBand="0" w:noVBand="1"/>
      </w:tblPr>
      <w:tblGrid>
        <w:gridCol w:w="4675"/>
        <w:gridCol w:w="4675"/>
      </w:tblGrid>
      <w:tr w:rsidR="0046091F" w:rsidRPr="003602F9" w14:paraId="342B7721" w14:textId="77777777" w:rsidTr="0046091F">
        <w:tc>
          <w:tcPr>
            <w:tcW w:w="4675" w:type="dxa"/>
          </w:tcPr>
          <w:p w14:paraId="3DA356A6" w14:textId="77777777" w:rsidR="0046091F" w:rsidRPr="003602F9" w:rsidRDefault="0046091F" w:rsidP="0046091F">
            <w:pPr>
              <w:jc w:val="center"/>
              <w:rPr>
                <w:rFonts w:cstheme="minorHAnsi"/>
                <w:b/>
                <w:sz w:val="24"/>
                <w:szCs w:val="24"/>
              </w:rPr>
            </w:pPr>
            <w:r w:rsidRPr="003602F9">
              <w:rPr>
                <w:rFonts w:cstheme="minorHAnsi"/>
                <w:b/>
                <w:sz w:val="24"/>
                <w:szCs w:val="24"/>
              </w:rPr>
              <w:t>Ordinary Member</w:t>
            </w:r>
          </w:p>
        </w:tc>
        <w:tc>
          <w:tcPr>
            <w:tcW w:w="4675" w:type="dxa"/>
          </w:tcPr>
          <w:p w14:paraId="3E3FE470" w14:textId="77777777" w:rsidR="0046091F" w:rsidRPr="003602F9" w:rsidRDefault="0046091F" w:rsidP="0046091F">
            <w:pPr>
              <w:jc w:val="center"/>
              <w:rPr>
                <w:rFonts w:cstheme="minorHAnsi"/>
                <w:b/>
                <w:sz w:val="24"/>
                <w:szCs w:val="24"/>
              </w:rPr>
            </w:pPr>
            <w:r w:rsidRPr="003602F9">
              <w:rPr>
                <w:rFonts w:cstheme="minorHAnsi"/>
                <w:b/>
                <w:sz w:val="24"/>
                <w:szCs w:val="24"/>
              </w:rPr>
              <w:t>Guest Member</w:t>
            </w:r>
          </w:p>
        </w:tc>
      </w:tr>
      <w:tr w:rsidR="006B1F60" w:rsidRPr="003602F9" w14:paraId="70C4E021" w14:textId="77777777" w:rsidTr="0046091F">
        <w:tc>
          <w:tcPr>
            <w:tcW w:w="4675" w:type="dxa"/>
          </w:tcPr>
          <w:p w14:paraId="1299DF2E" w14:textId="0775B09E" w:rsidR="006B1F60" w:rsidRPr="003602F9" w:rsidRDefault="006B1F60" w:rsidP="0046091F">
            <w:pPr>
              <w:jc w:val="center"/>
              <w:rPr>
                <w:rFonts w:cstheme="minorHAnsi"/>
                <w:bCs/>
                <w:sz w:val="24"/>
                <w:szCs w:val="24"/>
              </w:rPr>
            </w:pPr>
            <w:r w:rsidRPr="003602F9">
              <w:rPr>
                <w:rFonts w:cstheme="minorHAnsi"/>
                <w:bCs/>
                <w:sz w:val="24"/>
                <w:szCs w:val="24"/>
              </w:rPr>
              <w:t xml:space="preserve">Robin De </w:t>
            </w:r>
            <w:proofErr w:type="spellStart"/>
            <w:r w:rsidRPr="003602F9">
              <w:rPr>
                <w:rFonts w:cstheme="minorHAnsi"/>
                <w:bCs/>
                <w:sz w:val="24"/>
                <w:szCs w:val="24"/>
              </w:rPr>
              <w:t>Meyere</w:t>
            </w:r>
            <w:proofErr w:type="spellEnd"/>
            <w:r w:rsidRPr="003602F9">
              <w:rPr>
                <w:rFonts w:cstheme="minorHAnsi"/>
                <w:bCs/>
                <w:sz w:val="24"/>
                <w:szCs w:val="24"/>
              </w:rPr>
              <w:t>/Hannah Sharpe/Sam Weber</w:t>
            </w:r>
          </w:p>
        </w:tc>
        <w:tc>
          <w:tcPr>
            <w:tcW w:w="4675" w:type="dxa"/>
          </w:tcPr>
          <w:p w14:paraId="3413A59A" w14:textId="1AB30DB1" w:rsidR="006B1F60" w:rsidRPr="003602F9" w:rsidRDefault="006B1F60" w:rsidP="0046091F">
            <w:pPr>
              <w:jc w:val="center"/>
              <w:rPr>
                <w:rFonts w:cstheme="minorHAnsi"/>
                <w:bCs/>
                <w:sz w:val="24"/>
                <w:szCs w:val="24"/>
              </w:rPr>
            </w:pPr>
            <w:r w:rsidRPr="003602F9">
              <w:rPr>
                <w:rFonts w:cstheme="minorHAnsi"/>
                <w:bCs/>
                <w:sz w:val="24"/>
                <w:szCs w:val="24"/>
              </w:rPr>
              <w:t xml:space="preserve">Simon </w:t>
            </w:r>
            <w:proofErr w:type="spellStart"/>
            <w:r w:rsidRPr="003602F9">
              <w:rPr>
                <w:rFonts w:cstheme="minorHAnsi"/>
                <w:bCs/>
                <w:sz w:val="24"/>
                <w:szCs w:val="24"/>
              </w:rPr>
              <w:t>Bergant</w:t>
            </w:r>
            <w:proofErr w:type="spellEnd"/>
          </w:p>
        </w:tc>
      </w:tr>
      <w:tr w:rsidR="006B1F60" w:rsidRPr="003602F9" w14:paraId="740BD382" w14:textId="77777777" w:rsidTr="0046091F">
        <w:tc>
          <w:tcPr>
            <w:tcW w:w="4675" w:type="dxa"/>
          </w:tcPr>
          <w:p w14:paraId="55F7340E" w14:textId="1A32E8CF" w:rsidR="006B1F60" w:rsidRPr="003602F9" w:rsidRDefault="006B1F60" w:rsidP="0046091F">
            <w:pPr>
              <w:jc w:val="center"/>
              <w:rPr>
                <w:rFonts w:cstheme="minorHAnsi"/>
                <w:bCs/>
                <w:sz w:val="24"/>
                <w:szCs w:val="24"/>
              </w:rPr>
            </w:pPr>
            <w:r w:rsidRPr="003602F9">
              <w:rPr>
                <w:rFonts w:cstheme="minorHAnsi"/>
                <w:bCs/>
                <w:sz w:val="24"/>
                <w:szCs w:val="24"/>
              </w:rPr>
              <w:t>Fernando Jimenez-Gallardo</w:t>
            </w:r>
          </w:p>
        </w:tc>
        <w:tc>
          <w:tcPr>
            <w:tcW w:w="4675" w:type="dxa"/>
          </w:tcPr>
          <w:p w14:paraId="0794D714" w14:textId="5A3CB21C" w:rsidR="006B1F60" w:rsidRPr="003602F9" w:rsidRDefault="006B1F60" w:rsidP="0046091F">
            <w:pPr>
              <w:jc w:val="center"/>
              <w:rPr>
                <w:rFonts w:cstheme="minorHAnsi"/>
                <w:bCs/>
                <w:sz w:val="24"/>
                <w:szCs w:val="24"/>
              </w:rPr>
            </w:pPr>
            <w:r w:rsidRPr="003602F9">
              <w:rPr>
                <w:rFonts w:cstheme="minorHAnsi"/>
                <w:bCs/>
                <w:sz w:val="24"/>
                <w:szCs w:val="24"/>
              </w:rPr>
              <w:t xml:space="preserve">Luke </w:t>
            </w:r>
            <w:proofErr w:type="spellStart"/>
            <w:r w:rsidRPr="003602F9">
              <w:rPr>
                <w:rFonts w:cstheme="minorHAnsi"/>
                <w:bCs/>
                <w:sz w:val="24"/>
                <w:szCs w:val="24"/>
              </w:rPr>
              <w:t>Spajic</w:t>
            </w:r>
            <w:proofErr w:type="spellEnd"/>
            <w:r w:rsidRPr="003602F9">
              <w:rPr>
                <w:rFonts w:cstheme="minorHAnsi"/>
                <w:bCs/>
                <w:sz w:val="24"/>
                <w:szCs w:val="24"/>
              </w:rPr>
              <w:t xml:space="preserve"> </w:t>
            </w:r>
          </w:p>
        </w:tc>
      </w:tr>
      <w:tr w:rsidR="006B1F60" w:rsidRPr="003602F9" w14:paraId="18B75A7C" w14:textId="77777777" w:rsidTr="0046091F">
        <w:tc>
          <w:tcPr>
            <w:tcW w:w="4675" w:type="dxa"/>
          </w:tcPr>
          <w:p w14:paraId="5BFB903D" w14:textId="359A330D" w:rsidR="006B1F60" w:rsidRPr="003602F9" w:rsidRDefault="006B1F60" w:rsidP="0046091F">
            <w:pPr>
              <w:jc w:val="center"/>
              <w:rPr>
                <w:rFonts w:cstheme="minorHAnsi"/>
                <w:bCs/>
                <w:sz w:val="24"/>
                <w:szCs w:val="24"/>
              </w:rPr>
            </w:pPr>
            <w:r w:rsidRPr="003602F9">
              <w:rPr>
                <w:rFonts w:cstheme="minorHAnsi"/>
                <w:bCs/>
                <w:sz w:val="24"/>
                <w:szCs w:val="24"/>
              </w:rPr>
              <w:t>Ronald Guthrie</w:t>
            </w:r>
          </w:p>
        </w:tc>
        <w:tc>
          <w:tcPr>
            <w:tcW w:w="4675" w:type="dxa"/>
          </w:tcPr>
          <w:p w14:paraId="5CD955A4" w14:textId="7E9BFDFD" w:rsidR="006B1F60" w:rsidRPr="003602F9" w:rsidRDefault="006B1F60" w:rsidP="0046091F">
            <w:pPr>
              <w:jc w:val="center"/>
              <w:rPr>
                <w:rFonts w:cstheme="minorHAnsi"/>
                <w:bCs/>
                <w:sz w:val="24"/>
                <w:szCs w:val="24"/>
              </w:rPr>
            </w:pPr>
            <w:r w:rsidRPr="003602F9">
              <w:rPr>
                <w:rFonts w:cstheme="minorHAnsi"/>
                <w:bCs/>
                <w:sz w:val="24"/>
                <w:szCs w:val="24"/>
              </w:rPr>
              <w:t xml:space="preserve">Sarah </w:t>
            </w:r>
            <w:proofErr w:type="spellStart"/>
            <w:r w:rsidRPr="003602F9">
              <w:rPr>
                <w:rFonts w:cstheme="minorHAnsi"/>
                <w:bCs/>
                <w:sz w:val="24"/>
                <w:szCs w:val="24"/>
              </w:rPr>
              <w:t>Rosanowski</w:t>
            </w:r>
            <w:proofErr w:type="spellEnd"/>
          </w:p>
        </w:tc>
      </w:tr>
      <w:tr w:rsidR="006B1F60" w:rsidRPr="003602F9" w14:paraId="2AFBF219" w14:textId="77777777" w:rsidTr="0046091F">
        <w:tc>
          <w:tcPr>
            <w:tcW w:w="4675" w:type="dxa"/>
          </w:tcPr>
          <w:p w14:paraId="5800AEC4" w14:textId="10EA1633" w:rsidR="006B1F60" w:rsidRPr="003602F9" w:rsidRDefault="006B1F60" w:rsidP="0046091F">
            <w:pPr>
              <w:jc w:val="center"/>
              <w:rPr>
                <w:rFonts w:cstheme="minorHAnsi"/>
                <w:bCs/>
                <w:sz w:val="24"/>
                <w:szCs w:val="24"/>
              </w:rPr>
            </w:pPr>
            <w:r w:rsidRPr="003602F9">
              <w:rPr>
                <w:rFonts w:cstheme="minorHAnsi"/>
                <w:bCs/>
                <w:sz w:val="24"/>
                <w:szCs w:val="24"/>
              </w:rPr>
              <w:t xml:space="preserve">Vitaly </w:t>
            </w:r>
            <w:proofErr w:type="spellStart"/>
            <w:r w:rsidRPr="003602F9">
              <w:rPr>
                <w:rFonts w:cstheme="minorHAnsi"/>
                <w:bCs/>
                <w:sz w:val="24"/>
                <w:szCs w:val="24"/>
              </w:rPr>
              <w:t>Osokin</w:t>
            </w:r>
            <w:proofErr w:type="spellEnd"/>
          </w:p>
        </w:tc>
        <w:tc>
          <w:tcPr>
            <w:tcW w:w="4675" w:type="dxa"/>
          </w:tcPr>
          <w:p w14:paraId="2D3D7D48" w14:textId="78D0CA0D" w:rsidR="006B1F60" w:rsidRPr="003602F9" w:rsidRDefault="006B1F60" w:rsidP="0046091F">
            <w:pPr>
              <w:jc w:val="center"/>
              <w:rPr>
                <w:rFonts w:cstheme="minorHAnsi"/>
                <w:bCs/>
                <w:sz w:val="24"/>
                <w:szCs w:val="24"/>
              </w:rPr>
            </w:pPr>
            <w:r w:rsidRPr="003602F9">
              <w:rPr>
                <w:rFonts w:cstheme="minorHAnsi"/>
                <w:bCs/>
                <w:sz w:val="24"/>
                <w:szCs w:val="24"/>
              </w:rPr>
              <w:t xml:space="preserve">Nadezhda </w:t>
            </w:r>
            <w:proofErr w:type="spellStart"/>
            <w:r w:rsidRPr="003602F9">
              <w:rPr>
                <w:rFonts w:cstheme="minorHAnsi"/>
                <w:bCs/>
                <w:sz w:val="24"/>
                <w:szCs w:val="24"/>
              </w:rPr>
              <w:t>Osokina</w:t>
            </w:r>
            <w:proofErr w:type="spellEnd"/>
          </w:p>
        </w:tc>
      </w:tr>
    </w:tbl>
    <w:p w14:paraId="762221E3" w14:textId="42F84224" w:rsidR="00735066" w:rsidRDefault="00735066" w:rsidP="00F74238">
      <w:pPr>
        <w:pStyle w:val="xxmsonormal"/>
        <w:shd w:val="clear" w:color="auto" w:fill="FFFFFF"/>
        <w:spacing w:before="0" w:beforeAutospacing="0" w:after="0" w:afterAutospacing="0"/>
        <w:rPr>
          <w:rFonts w:asciiTheme="minorHAnsi" w:hAnsiTheme="minorHAnsi" w:cstheme="minorHAnsi"/>
          <w:sz w:val="24"/>
          <w:szCs w:val="24"/>
          <w:lang w:val="en-US"/>
        </w:rPr>
      </w:pPr>
    </w:p>
    <w:p w14:paraId="490E358C" w14:textId="40557D10" w:rsidR="00DA3BAE" w:rsidRDefault="00DA3BAE" w:rsidP="00F74238">
      <w:pPr>
        <w:pStyle w:val="xxmsonormal"/>
        <w:shd w:val="clear" w:color="auto" w:fill="FFFFFF"/>
        <w:spacing w:before="0" w:beforeAutospacing="0" w:after="0" w:afterAutospacing="0"/>
        <w:rPr>
          <w:rFonts w:asciiTheme="minorHAnsi" w:hAnsiTheme="minorHAnsi" w:cstheme="minorHAnsi"/>
          <w:sz w:val="24"/>
          <w:szCs w:val="24"/>
          <w:lang w:val="en-US"/>
        </w:rPr>
      </w:pPr>
      <w:r>
        <w:rPr>
          <w:rFonts w:asciiTheme="minorHAnsi" w:hAnsiTheme="minorHAnsi" w:cstheme="minorHAnsi"/>
          <w:sz w:val="24"/>
          <w:szCs w:val="24"/>
          <w:lang w:val="en-US"/>
        </w:rPr>
        <w:t xml:space="preserve">Simon </w:t>
      </w:r>
      <w:proofErr w:type="spellStart"/>
      <w:r>
        <w:rPr>
          <w:rFonts w:asciiTheme="minorHAnsi" w:hAnsiTheme="minorHAnsi" w:cstheme="minorHAnsi"/>
          <w:sz w:val="24"/>
          <w:szCs w:val="24"/>
          <w:lang w:val="en-US"/>
        </w:rPr>
        <w:t>Bergant</w:t>
      </w:r>
      <w:proofErr w:type="spellEnd"/>
      <w:r>
        <w:rPr>
          <w:rFonts w:asciiTheme="minorHAnsi" w:hAnsiTheme="minorHAnsi" w:cstheme="minorHAnsi"/>
          <w:sz w:val="24"/>
          <w:szCs w:val="24"/>
          <w:lang w:val="en-US"/>
        </w:rPr>
        <w:t xml:space="preserve"> is elected as a guest member with no objections and abstentions </w:t>
      </w:r>
    </w:p>
    <w:p w14:paraId="2AABA3B5" w14:textId="5BAB2C75" w:rsidR="00DA3BAE" w:rsidRDefault="00DA3BAE" w:rsidP="00F74238">
      <w:pPr>
        <w:pStyle w:val="xxmsonormal"/>
        <w:shd w:val="clear" w:color="auto" w:fill="FFFFFF"/>
        <w:spacing w:before="0" w:beforeAutospacing="0" w:after="0" w:afterAutospacing="0"/>
        <w:rPr>
          <w:rFonts w:asciiTheme="minorHAnsi" w:hAnsiTheme="minorHAnsi" w:cstheme="minorHAnsi"/>
          <w:sz w:val="24"/>
          <w:szCs w:val="24"/>
          <w:lang w:val="en-US"/>
        </w:rPr>
      </w:pPr>
      <w:r>
        <w:rPr>
          <w:rFonts w:asciiTheme="minorHAnsi" w:hAnsiTheme="minorHAnsi" w:cstheme="minorHAnsi"/>
          <w:sz w:val="24"/>
          <w:szCs w:val="24"/>
          <w:lang w:val="en-US"/>
        </w:rPr>
        <w:t xml:space="preserve">Luke </w:t>
      </w:r>
      <w:proofErr w:type="spellStart"/>
      <w:r>
        <w:rPr>
          <w:rFonts w:asciiTheme="minorHAnsi" w:hAnsiTheme="minorHAnsi" w:cstheme="minorHAnsi"/>
          <w:sz w:val="24"/>
          <w:szCs w:val="24"/>
          <w:lang w:val="en-US"/>
        </w:rPr>
        <w:t>Spajic</w:t>
      </w:r>
      <w:proofErr w:type="spellEnd"/>
      <w:r>
        <w:rPr>
          <w:rFonts w:asciiTheme="minorHAnsi" w:hAnsiTheme="minorHAnsi" w:cstheme="minorHAnsi"/>
          <w:sz w:val="24"/>
          <w:szCs w:val="24"/>
          <w:lang w:val="en-US"/>
        </w:rPr>
        <w:t xml:space="preserve"> is elected as a guest member with no objections and abstentions</w:t>
      </w:r>
    </w:p>
    <w:p w14:paraId="50D576D8" w14:textId="45195375" w:rsidR="00DA3BAE" w:rsidRDefault="00DA3BAE" w:rsidP="00F74238">
      <w:pPr>
        <w:pStyle w:val="xxmsonormal"/>
        <w:shd w:val="clear" w:color="auto" w:fill="FFFFFF"/>
        <w:spacing w:before="0" w:beforeAutospacing="0" w:after="0" w:afterAutospacing="0"/>
        <w:rPr>
          <w:rFonts w:asciiTheme="minorHAnsi" w:hAnsiTheme="minorHAnsi" w:cstheme="minorHAnsi"/>
          <w:sz w:val="24"/>
          <w:szCs w:val="24"/>
          <w:lang w:val="en-US"/>
        </w:rPr>
      </w:pPr>
      <w:r>
        <w:rPr>
          <w:rFonts w:asciiTheme="minorHAnsi" w:hAnsiTheme="minorHAnsi" w:cstheme="minorHAnsi"/>
          <w:sz w:val="24"/>
          <w:szCs w:val="24"/>
          <w:lang w:val="en-US"/>
        </w:rPr>
        <w:t xml:space="preserve">Sarah </w:t>
      </w:r>
      <w:proofErr w:type="spellStart"/>
      <w:r>
        <w:rPr>
          <w:rFonts w:asciiTheme="minorHAnsi" w:hAnsiTheme="minorHAnsi" w:cstheme="minorHAnsi"/>
          <w:sz w:val="24"/>
          <w:szCs w:val="24"/>
          <w:lang w:val="en-US"/>
        </w:rPr>
        <w:t>Rosanowski</w:t>
      </w:r>
      <w:proofErr w:type="spellEnd"/>
      <w:r>
        <w:rPr>
          <w:rFonts w:asciiTheme="minorHAnsi" w:hAnsiTheme="minorHAnsi" w:cstheme="minorHAnsi"/>
          <w:sz w:val="24"/>
          <w:szCs w:val="24"/>
          <w:lang w:val="en-US"/>
        </w:rPr>
        <w:t xml:space="preserve"> is elected as a guest member with no objections and abstentions</w:t>
      </w:r>
    </w:p>
    <w:p w14:paraId="51A53899" w14:textId="55BC872F" w:rsidR="00DA3BAE" w:rsidRPr="003602F9" w:rsidRDefault="00DA3BAE" w:rsidP="00F74238">
      <w:pPr>
        <w:pStyle w:val="xxmsonormal"/>
        <w:shd w:val="clear" w:color="auto" w:fill="FFFFFF"/>
        <w:spacing w:before="0" w:beforeAutospacing="0" w:after="0" w:afterAutospacing="0"/>
        <w:rPr>
          <w:rFonts w:asciiTheme="minorHAnsi" w:hAnsiTheme="minorHAnsi" w:cstheme="minorHAnsi"/>
          <w:sz w:val="24"/>
          <w:szCs w:val="24"/>
          <w:lang w:val="en-US"/>
        </w:rPr>
      </w:pPr>
      <w:r>
        <w:rPr>
          <w:rFonts w:asciiTheme="minorHAnsi" w:hAnsiTheme="minorHAnsi" w:cstheme="minorHAnsi"/>
          <w:sz w:val="24"/>
          <w:szCs w:val="24"/>
          <w:lang w:val="en-US"/>
        </w:rPr>
        <w:t xml:space="preserve">Nadezhda </w:t>
      </w:r>
      <w:proofErr w:type="spellStart"/>
      <w:r>
        <w:rPr>
          <w:rFonts w:asciiTheme="minorHAnsi" w:hAnsiTheme="minorHAnsi" w:cstheme="minorHAnsi"/>
          <w:sz w:val="24"/>
          <w:szCs w:val="24"/>
          <w:lang w:val="en-US"/>
        </w:rPr>
        <w:t>Osokina</w:t>
      </w:r>
      <w:proofErr w:type="spellEnd"/>
      <w:r>
        <w:rPr>
          <w:rFonts w:asciiTheme="minorHAnsi" w:hAnsiTheme="minorHAnsi" w:cstheme="minorHAnsi"/>
          <w:sz w:val="24"/>
          <w:szCs w:val="24"/>
          <w:lang w:val="en-US"/>
        </w:rPr>
        <w:t xml:space="preserve"> is elected as a guest member with no objections and abstentions</w:t>
      </w:r>
    </w:p>
    <w:p w14:paraId="3C0EC29E" w14:textId="4AD8A14E" w:rsidR="003602F9" w:rsidRPr="003602F9" w:rsidRDefault="003602F9" w:rsidP="00F74238">
      <w:pPr>
        <w:pStyle w:val="xxmsonormal"/>
        <w:shd w:val="clear" w:color="auto" w:fill="FFFFFF"/>
        <w:spacing w:before="0" w:beforeAutospacing="0" w:after="0" w:afterAutospacing="0"/>
        <w:rPr>
          <w:rFonts w:asciiTheme="minorHAnsi" w:hAnsiTheme="minorHAnsi" w:cstheme="minorHAnsi"/>
          <w:sz w:val="24"/>
          <w:szCs w:val="24"/>
          <w:lang w:val="en-US"/>
        </w:rPr>
      </w:pPr>
      <w:r w:rsidRPr="003602F9">
        <w:rPr>
          <w:rFonts w:asciiTheme="minorHAnsi" w:hAnsiTheme="minorHAnsi" w:cstheme="minorHAnsi"/>
          <w:sz w:val="24"/>
          <w:szCs w:val="24"/>
          <w:lang w:val="en-US"/>
        </w:rPr>
        <w:t>______________________________________________________________________________</w:t>
      </w:r>
    </w:p>
    <w:p w14:paraId="3F867A9A" w14:textId="10C60D2E" w:rsidR="006B1F60" w:rsidRDefault="006B1F60" w:rsidP="003602F9">
      <w:pPr>
        <w:pStyle w:val="NormalWeb"/>
        <w:numPr>
          <w:ilvl w:val="0"/>
          <w:numId w:val="15"/>
        </w:numPr>
        <w:rPr>
          <w:rFonts w:asciiTheme="minorHAnsi" w:hAnsiTheme="minorHAnsi" w:cstheme="minorHAnsi"/>
          <w:color w:val="000000"/>
        </w:rPr>
      </w:pPr>
      <w:r w:rsidRPr="003602F9">
        <w:rPr>
          <w:rFonts w:asciiTheme="minorHAnsi" w:hAnsiTheme="minorHAnsi" w:cstheme="minorHAnsi"/>
          <w:color w:val="000000"/>
        </w:rPr>
        <w:t>Charities nomination</w:t>
      </w:r>
      <w:r w:rsidR="003602F9" w:rsidRPr="003602F9">
        <w:rPr>
          <w:rFonts w:asciiTheme="minorHAnsi" w:hAnsiTheme="minorHAnsi" w:cstheme="minorHAnsi"/>
          <w:color w:val="000000"/>
        </w:rPr>
        <w:t>s</w:t>
      </w:r>
    </w:p>
    <w:p w14:paraId="2A81255C" w14:textId="77777777" w:rsidR="00DA3BAE" w:rsidRPr="00DA3BAE" w:rsidRDefault="00DA3BAE" w:rsidP="00DA3BAE">
      <w:pPr>
        <w:spacing w:line="240" w:lineRule="auto"/>
        <w:rPr>
          <w:rFonts w:cstheme="minorHAnsi"/>
        </w:rPr>
      </w:pPr>
      <w:r w:rsidRPr="00DA3BAE">
        <w:rPr>
          <w:rFonts w:cstheme="minorHAnsi"/>
        </w:rPr>
        <w:t xml:space="preserve">James O’Donovan nominating </w:t>
      </w:r>
      <w:proofErr w:type="spellStart"/>
      <w:r w:rsidRPr="00DA3BAE">
        <w:rPr>
          <w:rFonts w:eastAsia="Times New Roman" w:cstheme="minorHAnsi"/>
          <w:color w:val="000000"/>
        </w:rPr>
        <w:t>Elimu</w:t>
      </w:r>
      <w:proofErr w:type="spellEnd"/>
      <w:r w:rsidRPr="00DA3BAE">
        <w:rPr>
          <w:rFonts w:eastAsia="Times New Roman" w:cstheme="minorHAnsi"/>
          <w:color w:val="000000"/>
        </w:rPr>
        <w:t xml:space="preserve"> Health for £500. James is the founder of this charity. </w:t>
      </w:r>
    </w:p>
    <w:p w14:paraId="3783104A" w14:textId="77777777" w:rsidR="00DA3BAE" w:rsidRPr="0002537D" w:rsidRDefault="00DA3BAE" w:rsidP="00DA3BAE">
      <w:pPr>
        <w:pStyle w:val="ListParagraph"/>
        <w:spacing w:line="240" w:lineRule="auto"/>
        <w:rPr>
          <w:rFonts w:cstheme="minorHAnsi"/>
        </w:rPr>
      </w:pPr>
    </w:p>
    <w:p w14:paraId="3A14C6DE" w14:textId="77777777" w:rsidR="00DA3BAE" w:rsidRPr="0002537D" w:rsidRDefault="00DA3BAE" w:rsidP="00DA3BAE">
      <w:pPr>
        <w:pStyle w:val="ListParagraph"/>
        <w:spacing w:line="240" w:lineRule="auto"/>
        <w:rPr>
          <w:rFonts w:cstheme="minorHAnsi"/>
        </w:rPr>
      </w:pPr>
      <w:proofErr w:type="spellStart"/>
      <w:r w:rsidRPr="0002537D">
        <w:rPr>
          <w:rFonts w:eastAsia="Times New Roman" w:cstheme="minorHAnsi"/>
          <w:color w:val="000000"/>
        </w:rPr>
        <w:t>Elimu</w:t>
      </w:r>
      <w:proofErr w:type="spellEnd"/>
      <w:r w:rsidRPr="0002537D">
        <w:rPr>
          <w:rFonts w:eastAsia="Times New Roman" w:cstheme="minorHAnsi"/>
          <w:color w:val="000000"/>
        </w:rPr>
        <w:t xml:space="preserve"> Health (registered charity number: 1167165) works in rural Mukono, Uganda to help </w:t>
      </w:r>
      <w:r w:rsidRPr="0002537D">
        <w:rPr>
          <w:rFonts w:cstheme="minorHAnsi"/>
        </w:rPr>
        <w:t xml:space="preserve">address the dire shortage of trained healthcare professionals in the region. Since 2016 we have partnered with the major NGO in the region (Omni Med) to train and maintain 1250 Community Health Workers (CHWs) across 12 districts. CHWs are lay people, who live and work in their local villages and receive training to deliver basic health services, especially those related to some of the major killers of children under 5-such as </w:t>
      </w:r>
      <w:proofErr w:type="spellStart"/>
      <w:r w:rsidRPr="0002537D">
        <w:rPr>
          <w:rFonts w:cstheme="minorHAnsi"/>
        </w:rPr>
        <w:t>diarrhoea</w:t>
      </w:r>
      <w:proofErr w:type="spellEnd"/>
      <w:r w:rsidRPr="0002537D">
        <w:rPr>
          <w:rFonts w:cstheme="minorHAnsi"/>
        </w:rPr>
        <w:t xml:space="preserve">, malaria and pneumonia. We work closely with the Ministry of Health and the District Health Office of Mukono to ensure our efforts contribute to an </w:t>
      </w:r>
      <w:proofErr w:type="gramStart"/>
      <w:r w:rsidRPr="0002537D">
        <w:rPr>
          <w:rFonts w:cstheme="minorHAnsi"/>
        </w:rPr>
        <w:t>overall health systems</w:t>
      </w:r>
      <w:proofErr w:type="gramEnd"/>
      <w:r w:rsidRPr="0002537D">
        <w:rPr>
          <w:rFonts w:cstheme="minorHAnsi"/>
        </w:rPr>
        <w:t xml:space="preserve"> strengthening approach. With previous monies we have received from the MCR we have purchased de-worming tablets, Vitamin A tablets, sanitary pads and helped to establish an ear screening </w:t>
      </w:r>
      <w:proofErr w:type="spellStart"/>
      <w:r w:rsidRPr="0002537D">
        <w:rPr>
          <w:rFonts w:cstheme="minorHAnsi"/>
        </w:rPr>
        <w:t>programme</w:t>
      </w:r>
      <w:proofErr w:type="spellEnd"/>
      <w:r w:rsidRPr="0002537D">
        <w:rPr>
          <w:rFonts w:cstheme="minorHAnsi"/>
        </w:rPr>
        <w:t>. We aim to use any funds raised to continue supporting 15 female CHWs trained in 2019 and train them in new areas such as addressing mental health issues such as depression, anxiety and psychosis all of which are highly prevalent but under-</w:t>
      </w:r>
      <w:proofErr w:type="spellStart"/>
      <w:r w:rsidRPr="0002537D">
        <w:rPr>
          <w:rFonts w:cstheme="minorHAnsi"/>
        </w:rPr>
        <w:t>recognised</w:t>
      </w:r>
      <w:proofErr w:type="spellEnd"/>
      <w:r w:rsidRPr="0002537D">
        <w:rPr>
          <w:rFonts w:cstheme="minorHAnsi"/>
        </w:rPr>
        <w:t xml:space="preserve"> in the local area. </w:t>
      </w:r>
    </w:p>
    <w:p w14:paraId="4A1E0046" w14:textId="77777777" w:rsidR="00DA3BAE" w:rsidRPr="0002537D" w:rsidRDefault="00DA3BAE" w:rsidP="00DA3BAE">
      <w:pPr>
        <w:pStyle w:val="ListParagraph"/>
        <w:spacing w:line="240" w:lineRule="auto"/>
        <w:rPr>
          <w:rFonts w:cstheme="minorHAnsi"/>
        </w:rPr>
      </w:pPr>
    </w:p>
    <w:p w14:paraId="7BFD5E29" w14:textId="77777777" w:rsidR="00DA3BAE" w:rsidRPr="00DA3BAE" w:rsidRDefault="00DA3BAE" w:rsidP="00DA3BAE">
      <w:pPr>
        <w:spacing w:line="240" w:lineRule="auto"/>
        <w:rPr>
          <w:rFonts w:cstheme="minorHAnsi"/>
        </w:rPr>
      </w:pPr>
      <w:r w:rsidRPr="00DA3BAE">
        <w:rPr>
          <w:rFonts w:cstheme="minorHAnsi"/>
        </w:rPr>
        <w:t xml:space="preserve">Fernando Jimenez Gallardo nominating </w:t>
      </w:r>
      <w:r w:rsidRPr="00DA3BAE">
        <w:rPr>
          <w:rFonts w:eastAsia="Times New Roman" w:cstheme="minorHAnsi"/>
        </w:rPr>
        <w:t>Refugee Action UK to receive </w:t>
      </w:r>
      <w:r w:rsidRPr="00DA3BAE">
        <w:rPr>
          <w:rFonts w:eastAsia="Times New Roman" w:cstheme="minorHAnsi"/>
          <w:b/>
          <w:bCs/>
          <w:color w:val="222222"/>
          <w:shd w:val="clear" w:color="auto" w:fill="FFFFFF"/>
        </w:rPr>
        <w:t>£</w:t>
      </w:r>
      <w:r w:rsidRPr="00DA3BAE">
        <w:rPr>
          <w:rFonts w:eastAsia="Times New Roman" w:cstheme="minorHAnsi"/>
          <w:b/>
          <w:bCs/>
        </w:rPr>
        <w:t>250</w:t>
      </w:r>
      <w:r w:rsidRPr="00DA3BAE">
        <w:rPr>
          <w:rFonts w:eastAsia="Times New Roman" w:cstheme="minorHAnsi"/>
        </w:rPr>
        <w:t>.</w:t>
      </w:r>
    </w:p>
    <w:p w14:paraId="421237D7" w14:textId="77777777" w:rsidR="00DA3BAE" w:rsidRPr="0002537D" w:rsidRDefault="00DA3BAE" w:rsidP="00DA3BAE">
      <w:pPr>
        <w:pStyle w:val="ListParagraph"/>
        <w:spacing w:line="240" w:lineRule="auto"/>
        <w:rPr>
          <w:rFonts w:cstheme="minorHAnsi"/>
        </w:rPr>
      </w:pPr>
    </w:p>
    <w:p w14:paraId="4FF51124" w14:textId="77777777" w:rsidR="00DA3BAE" w:rsidRPr="0002537D" w:rsidRDefault="00DA3BAE" w:rsidP="00DA3BAE">
      <w:pPr>
        <w:pStyle w:val="ListParagraph"/>
        <w:spacing w:line="240" w:lineRule="auto"/>
        <w:rPr>
          <w:rFonts w:cstheme="minorHAnsi"/>
        </w:rPr>
      </w:pPr>
      <w:r w:rsidRPr="0002537D">
        <w:rPr>
          <w:rFonts w:eastAsia="Times New Roman" w:cstheme="minorHAnsi"/>
        </w:rPr>
        <w:t>Refugee Action (registered charity number 283660) is a small charity that provides support </w:t>
      </w:r>
      <w:r w:rsidRPr="0002537D">
        <w:rPr>
          <w:rFonts w:cstheme="minorHAnsi"/>
        </w:rPr>
        <w:t>and advice for refugees and asylum seekers struggling with the asylum process, poverty and homelessness in the United Kingdom. They also provide practical support and guidance for people who are resettling in the UK having fled conflict and persecution, and Local Authorities who are participating in Resettlement schemes. Refugee Action supports people who leave their countries for various reasons: from women escaping from the practice of female genital mutilation to political dissidents.</w:t>
      </w:r>
    </w:p>
    <w:p w14:paraId="079F6A59" w14:textId="77777777" w:rsidR="00DA3BAE" w:rsidRPr="0002537D" w:rsidRDefault="00DA3BAE" w:rsidP="00DA3BAE">
      <w:pPr>
        <w:pStyle w:val="ListParagraph"/>
        <w:spacing w:line="240" w:lineRule="auto"/>
        <w:rPr>
          <w:rFonts w:cstheme="minorHAnsi"/>
        </w:rPr>
      </w:pPr>
    </w:p>
    <w:p w14:paraId="09BF8AC3" w14:textId="77777777" w:rsidR="00DA3BAE" w:rsidRPr="00DA3BAE" w:rsidRDefault="00DA3BAE" w:rsidP="00DA3BAE">
      <w:pPr>
        <w:spacing w:line="240" w:lineRule="auto"/>
        <w:rPr>
          <w:rFonts w:cstheme="minorHAnsi"/>
        </w:rPr>
      </w:pPr>
      <w:r w:rsidRPr="00DA3BAE">
        <w:rPr>
          <w:rFonts w:cstheme="minorHAnsi"/>
        </w:rPr>
        <w:t xml:space="preserve">Sunil </w:t>
      </w:r>
      <w:proofErr w:type="spellStart"/>
      <w:r w:rsidRPr="00DA3BAE">
        <w:rPr>
          <w:rFonts w:cstheme="minorHAnsi"/>
        </w:rPr>
        <w:t>Kandola</w:t>
      </w:r>
      <w:proofErr w:type="spellEnd"/>
      <w:r w:rsidRPr="00DA3BAE">
        <w:rPr>
          <w:rFonts w:cstheme="minorHAnsi"/>
        </w:rPr>
        <w:t xml:space="preserve"> nominating </w:t>
      </w:r>
      <w:r w:rsidRPr="00DA3BAE">
        <w:rPr>
          <w:rFonts w:eastAsia="Times New Roman" w:cstheme="minorHAnsi"/>
        </w:rPr>
        <w:t xml:space="preserve">The Porch charity to receive £500. </w:t>
      </w:r>
    </w:p>
    <w:p w14:paraId="143B17AF" w14:textId="77777777" w:rsidR="00DA3BAE" w:rsidRPr="0002537D" w:rsidRDefault="00DA3BAE" w:rsidP="00DA3BAE">
      <w:pPr>
        <w:pStyle w:val="ListParagraph"/>
        <w:spacing w:line="240" w:lineRule="auto"/>
        <w:rPr>
          <w:rFonts w:eastAsia="Times New Roman" w:cstheme="minorHAnsi"/>
        </w:rPr>
      </w:pPr>
    </w:p>
    <w:p w14:paraId="3A085AEF" w14:textId="77777777" w:rsidR="00DA3BAE" w:rsidRPr="0002537D" w:rsidRDefault="00DA3BAE" w:rsidP="00DA3BAE">
      <w:pPr>
        <w:pStyle w:val="ListParagraph"/>
        <w:spacing w:line="240" w:lineRule="auto"/>
        <w:rPr>
          <w:rFonts w:eastAsia="Times New Roman" w:cstheme="minorHAnsi"/>
        </w:rPr>
      </w:pPr>
      <w:r w:rsidRPr="0002537D">
        <w:rPr>
          <w:rFonts w:eastAsia="Times New Roman" w:cstheme="minorHAnsi"/>
        </w:rPr>
        <w:t>The Porch (registered charity number: 1089612) is an East Oxford-based charity whose mission is to support the homeless, re-rehoused homeless and vulnerably housed people. They provide day-long support to these vulnerable people wanting to move forward with their lives, away from street-life and addiction.</w:t>
      </w:r>
    </w:p>
    <w:p w14:paraId="6D954BCD" w14:textId="77777777" w:rsidR="00DA3BAE" w:rsidRPr="0002537D" w:rsidRDefault="00DA3BAE" w:rsidP="00DA3BAE">
      <w:pPr>
        <w:pStyle w:val="ListParagraph"/>
        <w:spacing w:line="240" w:lineRule="auto"/>
        <w:rPr>
          <w:rFonts w:eastAsia="Times New Roman" w:cstheme="minorHAnsi"/>
        </w:rPr>
      </w:pPr>
    </w:p>
    <w:p w14:paraId="1389F488" w14:textId="77777777" w:rsidR="00DA3BAE" w:rsidRPr="0002537D" w:rsidRDefault="00DA3BAE" w:rsidP="00DA3BAE">
      <w:pPr>
        <w:pStyle w:val="ListParagraph"/>
        <w:spacing w:line="240" w:lineRule="auto"/>
        <w:rPr>
          <w:rFonts w:eastAsia="Times New Roman" w:cstheme="minorHAnsi"/>
        </w:rPr>
      </w:pPr>
      <w:r w:rsidRPr="0002537D">
        <w:rPr>
          <w:rFonts w:eastAsia="Times New Roman" w:cstheme="minorHAnsi"/>
        </w:rPr>
        <w:t xml:space="preserve">The incredible, selfless and dedicated people at The Porch provide services such as welfare support, rehabilitation, mental health, counselling, therapies and addiction support. They've </w:t>
      </w:r>
      <w:r w:rsidRPr="0002537D">
        <w:rPr>
          <w:rFonts w:eastAsia="Times New Roman" w:cstheme="minorHAnsi"/>
        </w:rPr>
        <w:lastRenderedPageBreak/>
        <w:t>been running for over 30 years and are now looking to move to larger premises - this is where we need your support!</w:t>
      </w:r>
    </w:p>
    <w:p w14:paraId="2E76BF07" w14:textId="77777777" w:rsidR="00DA3BAE" w:rsidRPr="0002537D" w:rsidRDefault="00DA3BAE" w:rsidP="00DA3BAE">
      <w:pPr>
        <w:pStyle w:val="ListParagraph"/>
        <w:spacing w:line="240" w:lineRule="auto"/>
        <w:rPr>
          <w:rFonts w:eastAsia="Times New Roman" w:cstheme="minorHAnsi"/>
        </w:rPr>
      </w:pPr>
    </w:p>
    <w:p w14:paraId="1C8B3D2C" w14:textId="77777777" w:rsidR="00DA3BAE" w:rsidRPr="0002537D" w:rsidRDefault="00DA3BAE" w:rsidP="00DA3BAE">
      <w:pPr>
        <w:pStyle w:val="ListParagraph"/>
        <w:spacing w:line="240" w:lineRule="auto"/>
        <w:rPr>
          <w:rFonts w:eastAsia="Times New Roman" w:cstheme="minorHAnsi"/>
        </w:rPr>
      </w:pPr>
      <w:r w:rsidRPr="0002537D">
        <w:rPr>
          <w:rFonts w:eastAsia="Times New Roman" w:cstheme="minorHAnsi"/>
        </w:rPr>
        <w:t xml:space="preserve">By donating to the </w:t>
      </w:r>
      <w:proofErr w:type="gramStart"/>
      <w:r w:rsidRPr="0002537D">
        <w:rPr>
          <w:rFonts w:eastAsia="Times New Roman" w:cstheme="minorHAnsi"/>
        </w:rPr>
        <w:t>Porch</w:t>
      </w:r>
      <w:proofErr w:type="gramEnd"/>
      <w:r w:rsidRPr="0002537D">
        <w:rPr>
          <w:rFonts w:eastAsia="Times New Roman" w:cstheme="minorHAnsi"/>
        </w:rPr>
        <w:t xml:space="preserve"> you will be helping some of the most vulnerable people in the local community.</w:t>
      </w:r>
    </w:p>
    <w:p w14:paraId="24B67B5B" w14:textId="77777777" w:rsidR="00DA3BAE" w:rsidRPr="0002537D" w:rsidRDefault="00DA3BAE" w:rsidP="00DA3BAE">
      <w:pPr>
        <w:pStyle w:val="ListParagraph"/>
        <w:spacing w:line="240" w:lineRule="auto"/>
        <w:rPr>
          <w:rFonts w:eastAsia="Times New Roman" w:cstheme="minorHAnsi"/>
        </w:rPr>
      </w:pPr>
    </w:p>
    <w:p w14:paraId="07A718A5" w14:textId="77777777" w:rsidR="00DA3BAE" w:rsidRPr="0002537D" w:rsidRDefault="00DA3BAE" w:rsidP="00DA3BAE">
      <w:pPr>
        <w:pStyle w:val="ListParagraph"/>
        <w:spacing w:line="240" w:lineRule="auto"/>
        <w:rPr>
          <w:rFonts w:eastAsia="Times New Roman" w:cstheme="minorHAnsi"/>
        </w:rPr>
      </w:pPr>
      <w:r w:rsidRPr="0002537D">
        <w:rPr>
          <w:rFonts w:eastAsia="Times New Roman" w:cstheme="minorHAnsi"/>
        </w:rPr>
        <w:t>I've been volunteering since I arrived in Oxford and have witnessed the value they provide to the community, which is why I feel strongly about their work. I am also fundraising for them (see link below) by cycling the UK Three Peaks.</w:t>
      </w:r>
    </w:p>
    <w:p w14:paraId="30692977" w14:textId="340B3F35" w:rsidR="00DA3BAE" w:rsidRDefault="00DA3BAE" w:rsidP="00DA3BAE">
      <w:pPr>
        <w:pStyle w:val="ListParagraph"/>
        <w:spacing w:line="240" w:lineRule="auto"/>
        <w:rPr>
          <w:rFonts w:eastAsia="Times New Roman" w:cstheme="minorHAnsi"/>
        </w:rPr>
      </w:pPr>
    </w:p>
    <w:p w14:paraId="2E84A94D" w14:textId="325FA8AB" w:rsidR="00DA3BAE" w:rsidRDefault="00DA3BAE" w:rsidP="00DA3BAE">
      <w:pPr>
        <w:pStyle w:val="ListParagraph"/>
        <w:spacing w:line="240" w:lineRule="auto"/>
        <w:rPr>
          <w:rFonts w:eastAsia="Times New Roman" w:cstheme="minorHAnsi"/>
        </w:rPr>
      </w:pPr>
    </w:p>
    <w:p w14:paraId="70ED2B84" w14:textId="4400A5BB" w:rsidR="00DA3BAE" w:rsidRPr="00DA3BAE" w:rsidRDefault="00DA3BAE" w:rsidP="00DA3BAE">
      <w:pPr>
        <w:pStyle w:val="ListParagraph"/>
        <w:spacing w:line="240" w:lineRule="auto"/>
        <w:rPr>
          <w:rFonts w:eastAsia="Times New Roman" w:cstheme="minorHAnsi"/>
        </w:rPr>
      </w:pPr>
      <w:r>
        <w:rPr>
          <w:rFonts w:eastAsia="Times New Roman" w:cstheme="minorHAnsi"/>
        </w:rPr>
        <w:t xml:space="preserve">Maria will send an email about voting soon </w:t>
      </w:r>
    </w:p>
    <w:p w14:paraId="43ECD4BA" w14:textId="50A1F97E" w:rsidR="003602F9" w:rsidRPr="003602F9" w:rsidRDefault="003602F9" w:rsidP="003602F9">
      <w:pPr>
        <w:pStyle w:val="NormalWeb"/>
        <w:rPr>
          <w:rFonts w:asciiTheme="minorHAnsi" w:hAnsiTheme="minorHAnsi" w:cstheme="minorHAnsi"/>
          <w:color w:val="000000"/>
        </w:rPr>
      </w:pPr>
      <w:r w:rsidRPr="003602F9">
        <w:rPr>
          <w:rFonts w:asciiTheme="minorHAnsi" w:hAnsiTheme="minorHAnsi" w:cstheme="minorHAnsi"/>
          <w:color w:val="000000"/>
        </w:rPr>
        <w:t>______________________________________________________________________________</w:t>
      </w:r>
    </w:p>
    <w:p w14:paraId="7D18FC27" w14:textId="53DAFF2D" w:rsidR="006B1F60" w:rsidRPr="003602F9" w:rsidRDefault="006B1F60" w:rsidP="006B1F60">
      <w:pPr>
        <w:pStyle w:val="NormalWeb"/>
        <w:numPr>
          <w:ilvl w:val="0"/>
          <w:numId w:val="15"/>
        </w:numPr>
        <w:rPr>
          <w:rFonts w:asciiTheme="minorHAnsi" w:hAnsiTheme="minorHAnsi" w:cstheme="minorHAnsi"/>
          <w:color w:val="000000"/>
        </w:rPr>
      </w:pPr>
      <w:r w:rsidRPr="003602F9">
        <w:rPr>
          <w:rFonts w:asciiTheme="minorHAnsi" w:hAnsiTheme="minorHAnsi" w:cstheme="minorHAnsi"/>
          <w:color w:val="000000"/>
        </w:rPr>
        <w:t>Motions for discussio</w:t>
      </w:r>
      <w:r w:rsidR="003602F9" w:rsidRPr="003602F9">
        <w:rPr>
          <w:rFonts w:asciiTheme="minorHAnsi" w:hAnsiTheme="minorHAnsi" w:cstheme="minorHAnsi"/>
          <w:color w:val="000000"/>
        </w:rPr>
        <w:t>n</w:t>
      </w:r>
      <w:r w:rsidRPr="003602F9">
        <w:rPr>
          <w:rFonts w:asciiTheme="minorHAnsi" w:hAnsiTheme="minorHAnsi" w:cstheme="minorHAnsi"/>
          <w:color w:val="000000"/>
        </w:rPr>
        <w:t xml:space="preserve"> </w:t>
      </w:r>
    </w:p>
    <w:p w14:paraId="0329C392" w14:textId="3AD02F61" w:rsidR="006B1F60" w:rsidRPr="003602F9" w:rsidRDefault="006B1F60" w:rsidP="006B1F60">
      <w:pPr>
        <w:spacing w:before="100" w:beforeAutospacing="1" w:after="100" w:afterAutospacing="1" w:line="240" w:lineRule="auto"/>
        <w:ind w:left="360"/>
        <w:rPr>
          <w:rFonts w:eastAsia="Times New Roman" w:cstheme="minorHAnsi"/>
          <w:color w:val="000000"/>
          <w:sz w:val="24"/>
          <w:szCs w:val="24"/>
          <w:u w:val="single"/>
          <w:lang w:val="en-GB" w:eastAsia="en-GB"/>
        </w:rPr>
      </w:pPr>
      <w:r w:rsidRPr="003602F9">
        <w:rPr>
          <w:rFonts w:eastAsia="Times New Roman" w:cstheme="minorHAnsi"/>
          <w:color w:val="000000"/>
          <w:sz w:val="24"/>
          <w:szCs w:val="24"/>
          <w:u w:val="single"/>
          <w:lang w:val="en-GB" w:eastAsia="en-GB"/>
        </w:rPr>
        <w:t xml:space="preserve">Set some money to repair the pool table cues in the common room at </w:t>
      </w:r>
      <w:proofErr w:type="spellStart"/>
      <w:r w:rsidRPr="003602F9">
        <w:rPr>
          <w:rFonts w:eastAsia="Times New Roman" w:cstheme="minorHAnsi"/>
          <w:color w:val="000000"/>
          <w:sz w:val="24"/>
          <w:szCs w:val="24"/>
          <w:u w:val="single"/>
          <w:lang w:val="en-GB" w:eastAsia="en-GB"/>
        </w:rPr>
        <w:t>Norham</w:t>
      </w:r>
      <w:proofErr w:type="spellEnd"/>
      <w:r w:rsidRPr="003602F9">
        <w:rPr>
          <w:rFonts w:eastAsia="Times New Roman" w:cstheme="minorHAnsi"/>
          <w:color w:val="000000"/>
          <w:sz w:val="24"/>
          <w:szCs w:val="24"/>
          <w:u w:val="single"/>
          <w:lang w:val="en-GB" w:eastAsia="en-GB"/>
        </w:rPr>
        <w:t xml:space="preserve"> or buy new ones (£40-£70) </w:t>
      </w:r>
    </w:p>
    <w:p w14:paraId="7440727B" w14:textId="77777777" w:rsidR="006B1F60" w:rsidRPr="003602F9" w:rsidRDefault="006B1F60" w:rsidP="006B1F60">
      <w:pPr>
        <w:spacing w:before="100" w:beforeAutospacing="1" w:after="100" w:afterAutospacing="1" w:line="240" w:lineRule="auto"/>
        <w:ind w:left="360"/>
        <w:rPr>
          <w:rFonts w:eastAsia="Times New Roman" w:cstheme="minorHAnsi"/>
          <w:color w:val="000000"/>
          <w:sz w:val="24"/>
          <w:szCs w:val="24"/>
          <w:lang w:val="en-GB" w:eastAsia="en-GB"/>
        </w:rPr>
      </w:pPr>
      <w:r w:rsidRPr="003602F9">
        <w:rPr>
          <w:rFonts w:eastAsia="Times New Roman" w:cstheme="minorHAnsi"/>
          <w:color w:val="000000"/>
          <w:sz w:val="24"/>
          <w:szCs w:val="24"/>
          <w:lang w:val="en-GB" w:eastAsia="en-GB"/>
        </w:rPr>
        <w:t xml:space="preserve">Proposed </w:t>
      </w:r>
      <w:proofErr w:type="gramStart"/>
      <w:r w:rsidRPr="003602F9">
        <w:rPr>
          <w:rFonts w:eastAsia="Times New Roman" w:cstheme="minorHAnsi"/>
          <w:color w:val="000000"/>
          <w:sz w:val="24"/>
          <w:szCs w:val="24"/>
          <w:lang w:val="en-GB" w:eastAsia="en-GB"/>
        </w:rPr>
        <w:t>by:</w:t>
      </w:r>
      <w:proofErr w:type="gramEnd"/>
      <w:r w:rsidRPr="003602F9">
        <w:rPr>
          <w:rFonts w:eastAsia="Times New Roman" w:cstheme="minorHAnsi"/>
          <w:color w:val="000000"/>
          <w:sz w:val="24"/>
          <w:szCs w:val="24"/>
          <w:lang w:val="en-GB" w:eastAsia="en-GB"/>
        </w:rPr>
        <w:t xml:space="preserve"> Fernando Jiménez-Gallardo </w:t>
      </w:r>
    </w:p>
    <w:p w14:paraId="6774CC99" w14:textId="77777777" w:rsidR="006B1F60" w:rsidRPr="003602F9" w:rsidRDefault="006B1F60" w:rsidP="006B1F60">
      <w:pPr>
        <w:spacing w:before="100" w:beforeAutospacing="1" w:after="100" w:afterAutospacing="1" w:line="240" w:lineRule="auto"/>
        <w:ind w:left="360"/>
        <w:rPr>
          <w:rFonts w:eastAsia="Times New Roman" w:cstheme="minorHAnsi"/>
          <w:color w:val="000000"/>
          <w:sz w:val="24"/>
          <w:szCs w:val="24"/>
          <w:lang w:val="en-GB" w:eastAsia="en-GB"/>
        </w:rPr>
      </w:pPr>
      <w:r w:rsidRPr="003602F9">
        <w:rPr>
          <w:rFonts w:eastAsia="Times New Roman" w:cstheme="minorHAnsi"/>
          <w:color w:val="000000"/>
          <w:sz w:val="24"/>
          <w:szCs w:val="24"/>
          <w:lang w:val="en-GB" w:eastAsia="en-GB"/>
        </w:rPr>
        <w:t xml:space="preserve">Seconded by: </w:t>
      </w:r>
      <w:proofErr w:type="spellStart"/>
      <w:r w:rsidRPr="003602F9">
        <w:rPr>
          <w:rFonts w:eastAsia="Times New Roman" w:cstheme="minorHAnsi"/>
          <w:color w:val="000000"/>
          <w:sz w:val="24"/>
          <w:szCs w:val="24"/>
          <w:lang w:val="en-GB" w:eastAsia="en-GB"/>
        </w:rPr>
        <w:t>Ioannis</w:t>
      </w:r>
      <w:proofErr w:type="spellEnd"/>
      <w:r w:rsidRPr="003602F9">
        <w:rPr>
          <w:rFonts w:eastAsia="Times New Roman" w:cstheme="minorHAnsi"/>
          <w:color w:val="000000"/>
          <w:sz w:val="24"/>
          <w:szCs w:val="24"/>
          <w:lang w:val="en-GB" w:eastAsia="en-GB"/>
        </w:rPr>
        <w:t xml:space="preserve"> Spanos </w:t>
      </w:r>
    </w:p>
    <w:p w14:paraId="4D8E77E3" w14:textId="1680D922" w:rsidR="006B1F60" w:rsidRDefault="006B1F60" w:rsidP="003602F9">
      <w:pPr>
        <w:spacing w:before="100" w:beforeAutospacing="1" w:after="100" w:afterAutospacing="1" w:line="240" w:lineRule="auto"/>
        <w:ind w:left="360"/>
        <w:rPr>
          <w:rFonts w:eastAsia="Times New Roman" w:cstheme="minorHAnsi"/>
          <w:color w:val="000000"/>
          <w:sz w:val="24"/>
          <w:szCs w:val="24"/>
          <w:lang w:val="en-GB" w:eastAsia="en-GB"/>
        </w:rPr>
      </w:pPr>
      <w:r w:rsidRPr="003602F9">
        <w:rPr>
          <w:rFonts w:eastAsia="Times New Roman" w:cstheme="minorHAnsi"/>
          <w:color w:val="000000"/>
          <w:sz w:val="24"/>
          <w:szCs w:val="24"/>
          <w:lang w:val="en-GB" w:eastAsia="en-GB"/>
        </w:rPr>
        <w:t xml:space="preserve">The pool cues in the common room at </w:t>
      </w:r>
      <w:proofErr w:type="spellStart"/>
      <w:r w:rsidRPr="003602F9">
        <w:rPr>
          <w:rFonts w:eastAsia="Times New Roman" w:cstheme="minorHAnsi"/>
          <w:color w:val="000000"/>
          <w:sz w:val="24"/>
          <w:szCs w:val="24"/>
          <w:lang w:val="en-GB" w:eastAsia="en-GB"/>
        </w:rPr>
        <w:t>Norham</w:t>
      </w:r>
      <w:proofErr w:type="spellEnd"/>
      <w:r w:rsidRPr="003602F9">
        <w:rPr>
          <w:rFonts w:eastAsia="Times New Roman" w:cstheme="minorHAnsi"/>
          <w:color w:val="000000"/>
          <w:sz w:val="24"/>
          <w:szCs w:val="24"/>
          <w:lang w:val="en-GB" w:eastAsia="en-GB"/>
        </w:rPr>
        <w:t xml:space="preserve"> Gardens are in a very poor state due to excessive use. Some of them do not have weights and others do not have tips. At the moment there is only one functional cue. We believe we could try to repair one or two of the other cues by replacing the tips. Alternatively, we could buy new ones. The budget for this would vary from 40 to 70 pounds</w:t>
      </w:r>
    </w:p>
    <w:p w14:paraId="6816ABEA" w14:textId="7A43D92D" w:rsidR="002A748A" w:rsidRPr="00354D10" w:rsidRDefault="00DA3BAE" w:rsidP="00354D10">
      <w:pPr>
        <w:pStyle w:val="ListParagraph"/>
        <w:numPr>
          <w:ilvl w:val="0"/>
          <w:numId w:val="26"/>
        </w:numPr>
        <w:spacing w:before="100" w:beforeAutospacing="1" w:after="100" w:afterAutospacing="1" w:line="240" w:lineRule="auto"/>
        <w:rPr>
          <w:rFonts w:eastAsia="Times New Roman" w:cstheme="minorHAnsi"/>
          <w:color w:val="000000"/>
          <w:sz w:val="24"/>
          <w:szCs w:val="24"/>
          <w:lang w:val="en-GB" w:eastAsia="en-GB"/>
        </w:rPr>
      </w:pPr>
      <w:r w:rsidRPr="00354D10">
        <w:rPr>
          <w:rFonts w:eastAsia="Times New Roman" w:cstheme="minorHAnsi"/>
          <w:color w:val="000000"/>
          <w:sz w:val="24"/>
          <w:szCs w:val="24"/>
          <w:lang w:val="en-GB" w:eastAsia="en-GB"/>
        </w:rPr>
        <w:t xml:space="preserve">FJG- there is only one functional cue left. </w:t>
      </w:r>
      <w:r w:rsidR="00354D10" w:rsidRPr="00354D10">
        <w:rPr>
          <w:rFonts w:eastAsia="Times New Roman" w:cstheme="minorHAnsi"/>
          <w:color w:val="000000"/>
          <w:sz w:val="24"/>
          <w:szCs w:val="24"/>
          <w:lang w:val="en-GB" w:eastAsia="en-GB"/>
        </w:rPr>
        <w:t xml:space="preserve">It will cost </w:t>
      </w:r>
      <w:r w:rsidRPr="00354D10">
        <w:rPr>
          <w:rFonts w:eastAsia="Times New Roman" w:cstheme="minorHAnsi"/>
          <w:color w:val="000000"/>
          <w:sz w:val="24"/>
          <w:szCs w:val="24"/>
          <w:lang w:val="en-GB" w:eastAsia="en-GB"/>
        </w:rPr>
        <w:t>£15 for a few cue tips.</w:t>
      </w:r>
      <w:r w:rsidR="00354D10" w:rsidRPr="00354D10">
        <w:rPr>
          <w:rFonts w:eastAsia="Times New Roman" w:cstheme="minorHAnsi"/>
          <w:color w:val="000000"/>
          <w:sz w:val="24"/>
          <w:szCs w:val="24"/>
          <w:lang w:val="en-GB" w:eastAsia="en-GB"/>
        </w:rPr>
        <w:t xml:space="preserve"> We a</w:t>
      </w:r>
      <w:r w:rsidRPr="00354D10">
        <w:rPr>
          <w:rFonts w:eastAsia="Times New Roman" w:cstheme="minorHAnsi"/>
          <w:color w:val="000000"/>
          <w:sz w:val="24"/>
          <w:szCs w:val="24"/>
          <w:lang w:val="en-GB" w:eastAsia="en-GB"/>
        </w:rPr>
        <w:t xml:space="preserve">lso plan to buy some weights for the cues. Aim to have at least 4 repaired/functional </w:t>
      </w:r>
      <w:r w:rsidR="00354D10" w:rsidRPr="00354D10">
        <w:rPr>
          <w:rFonts w:eastAsia="Times New Roman" w:cstheme="minorHAnsi"/>
          <w:color w:val="000000"/>
          <w:sz w:val="24"/>
          <w:szCs w:val="24"/>
          <w:lang w:val="en-GB" w:eastAsia="en-GB"/>
        </w:rPr>
        <w:t xml:space="preserve">so people can play in groups. </w:t>
      </w:r>
    </w:p>
    <w:p w14:paraId="31AB1C2D" w14:textId="77777777" w:rsidR="00354D10" w:rsidRDefault="00354D10" w:rsidP="00354D10">
      <w:pPr>
        <w:pStyle w:val="ListParagraph"/>
        <w:numPr>
          <w:ilvl w:val="0"/>
          <w:numId w:val="26"/>
        </w:numPr>
        <w:spacing w:before="100" w:beforeAutospacing="1" w:after="100" w:afterAutospacing="1" w:line="240" w:lineRule="auto"/>
        <w:rPr>
          <w:rFonts w:eastAsia="Times New Roman" w:cstheme="minorHAnsi"/>
          <w:color w:val="000000"/>
          <w:sz w:val="24"/>
          <w:szCs w:val="24"/>
          <w:lang w:val="en-GB" w:eastAsia="en-GB"/>
        </w:rPr>
      </w:pPr>
      <w:r w:rsidRPr="00354D10">
        <w:rPr>
          <w:rFonts w:eastAsia="Times New Roman" w:cstheme="minorHAnsi"/>
          <w:color w:val="000000"/>
          <w:sz w:val="24"/>
          <w:szCs w:val="24"/>
          <w:lang w:val="en-GB" w:eastAsia="en-GB"/>
        </w:rPr>
        <w:t xml:space="preserve">Question: </w:t>
      </w:r>
      <w:r w:rsidR="00DA3BAE" w:rsidRPr="00354D10">
        <w:rPr>
          <w:rFonts w:eastAsia="Times New Roman" w:cstheme="minorHAnsi"/>
          <w:color w:val="000000"/>
          <w:sz w:val="24"/>
          <w:szCs w:val="24"/>
          <w:lang w:val="en-GB" w:eastAsia="en-GB"/>
        </w:rPr>
        <w:t xml:space="preserve">BW: how much would it cost to replace entirely? </w:t>
      </w:r>
    </w:p>
    <w:p w14:paraId="655CCED0" w14:textId="4875F661" w:rsidR="00DA3BAE" w:rsidRPr="00354D10" w:rsidRDefault="00DA3BAE" w:rsidP="00354D10">
      <w:pPr>
        <w:pStyle w:val="ListParagraph"/>
        <w:numPr>
          <w:ilvl w:val="1"/>
          <w:numId w:val="26"/>
        </w:numPr>
        <w:spacing w:before="100" w:beforeAutospacing="1" w:after="100" w:afterAutospacing="1" w:line="240" w:lineRule="auto"/>
        <w:rPr>
          <w:rFonts w:eastAsia="Times New Roman" w:cstheme="minorHAnsi"/>
          <w:color w:val="000000"/>
          <w:sz w:val="24"/>
          <w:szCs w:val="24"/>
          <w:lang w:val="en-GB" w:eastAsia="en-GB"/>
        </w:rPr>
      </w:pPr>
      <w:r w:rsidRPr="00354D10">
        <w:rPr>
          <w:rFonts w:eastAsia="Times New Roman" w:cstheme="minorHAnsi"/>
          <w:color w:val="000000"/>
          <w:sz w:val="24"/>
          <w:szCs w:val="24"/>
          <w:lang w:val="en-GB" w:eastAsia="en-GB"/>
        </w:rPr>
        <w:t>Answer</w:t>
      </w:r>
      <w:r w:rsidR="00354D10">
        <w:rPr>
          <w:rFonts w:eastAsia="Times New Roman" w:cstheme="minorHAnsi"/>
          <w:color w:val="000000"/>
          <w:sz w:val="24"/>
          <w:szCs w:val="24"/>
          <w:lang w:val="en-GB" w:eastAsia="en-GB"/>
        </w:rPr>
        <w:t>:</w:t>
      </w:r>
      <w:r w:rsidRPr="00354D10">
        <w:rPr>
          <w:rFonts w:eastAsia="Times New Roman" w:cstheme="minorHAnsi"/>
          <w:color w:val="000000"/>
          <w:sz w:val="24"/>
          <w:szCs w:val="24"/>
          <w:lang w:val="en-GB" w:eastAsia="en-GB"/>
        </w:rPr>
        <w:t xml:space="preserve"> a lot more</w:t>
      </w:r>
      <w:r w:rsidR="00354D10">
        <w:rPr>
          <w:rFonts w:eastAsia="Times New Roman" w:cstheme="minorHAnsi"/>
          <w:color w:val="000000"/>
          <w:sz w:val="24"/>
          <w:szCs w:val="24"/>
          <w:lang w:val="en-GB" w:eastAsia="en-GB"/>
        </w:rPr>
        <w:t xml:space="preserve"> than repairing them</w:t>
      </w:r>
      <w:r w:rsidRPr="00354D10">
        <w:rPr>
          <w:rFonts w:eastAsia="Times New Roman" w:cstheme="minorHAnsi"/>
          <w:color w:val="000000"/>
          <w:sz w:val="24"/>
          <w:szCs w:val="24"/>
          <w:lang w:val="en-GB" w:eastAsia="en-GB"/>
        </w:rPr>
        <w:t xml:space="preserve">. </w:t>
      </w:r>
    </w:p>
    <w:p w14:paraId="673EDAA5" w14:textId="6646A239" w:rsidR="00DA3BAE" w:rsidRPr="00354D10" w:rsidRDefault="00DA3BAE" w:rsidP="00354D10">
      <w:pPr>
        <w:pStyle w:val="ListParagraph"/>
        <w:numPr>
          <w:ilvl w:val="0"/>
          <w:numId w:val="26"/>
        </w:numPr>
        <w:spacing w:before="100" w:beforeAutospacing="1" w:after="100" w:afterAutospacing="1" w:line="240" w:lineRule="auto"/>
        <w:rPr>
          <w:rFonts w:eastAsia="Times New Roman" w:cstheme="minorHAnsi"/>
          <w:color w:val="000000"/>
          <w:sz w:val="24"/>
          <w:szCs w:val="24"/>
          <w:lang w:val="en-GB" w:eastAsia="en-GB"/>
        </w:rPr>
      </w:pPr>
      <w:r w:rsidRPr="00354D10">
        <w:rPr>
          <w:rFonts w:eastAsia="Times New Roman" w:cstheme="minorHAnsi"/>
          <w:color w:val="000000"/>
          <w:sz w:val="24"/>
          <w:szCs w:val="24"/>
          <w:lang w:val="en-GB" w:eastAsia="en-GB"/>
        </w:rPr>
        <w:t>FS</w:t>
      </w:r>
      <w:r w:rsidR="00354D10">
        <w:rPr>
          <w:rFonts w:eastAsia="Times New Roman" w:cstheme="minorHAnsi"/>
          <w:color w:val="000000"/>
          <w:sz w:val="24"/>
          <w:szCs w:val="24"/>
          <w:lang w:val="en-GB" w:eastAsia="en-GB"/>
        </w:rPr>
        <w:t xml:space="preserve"> comment</w:t>
      </w:r>
      <w:r w:rsidRPr="00354D10">
        <w:rPr>
          <w:rFonts w:eastAsia="Times New Roman" w:cstheme="minorHAnsi"/>
          <w:color w:val="000000"/>
          <w:sz w:val="24"/>
          <w:szCs w:val="24"/>
          <w:lang w:val="en-GB" w:eastAsia="en-GB"/>
        </w:rPr>
        <w:t xml:space="preserve">: the only way to replace tips is to cut off old ones and replace with new ones. </w:t>
      </w:r>
      <w:r w:rsidR="00354D10">
        <w:rPr>
          <w:rFonts w:eastAsia="Times New Roman" w:cstheme="minorHAnsi"/>
          <w:color w:val="000000"/>
          <w:sz w:val="24"/>
          <w:szCs w:val="24"/>
          <w:lang w:val="en-GB" w:eastAsia="en-GB"/>
        </w:rPr>
        <w:t>The s</w:t>
      </w:r>
      <w:r w:rsidRPr="00354D10">
        <w:rPr>
          <w:rFonts w:eastAsia="Times New Roman" w:cstheme="minorHAnsi"/>
          <w:color w:val="000000"/>
          <w:sz w:val="24"/>
          <w:szCs w:val="24"/>
          <w:lang w:val="en-GB" w:eastAsia="en-GB"/>
        </w:rPr>
        <w:t xml:space="preserve">ports shop on </w:t>
      </w:r>
      <w:proofErr w:type="spellStart"/>
      <w:r w:rsidRPr="00354D10">
        <w:rPr>
          <w:rFonts w:eastAsia="Times New Roman" w:cstheme="minorHAnsi"/>
          <w:color w:val="000000"/>
          <w:sz w:val="24"/>
          <w:szCs w:val="24"/>
          <w:lang w:val="en-GB" w:eastAsia="en-GB"/>
        </w:rPr>
        <w:t>Turl</w:t>
      </w:r>
      <w:proofErr w:type="spellEnd"/>
      <w:r w:rsidRPr="00354D10">
        <w:rPr>
          <w:rFonts w:eastAsia="Times New Roman" w:cstheme="minorHAnsi"/>
          <w:color w:val="000000"/>
          <w:sz w:val="24"/>
          <w:szCs w:val="24"/>
          <w:lang w:val="en-GB" w:eastAsia="en-GB"/>
        </w:rPr>
        <w:t xml:space="preserve"> street, now closed, was able to replace them</w:t>
      </w:r>
      <w:r w:rsidR="00354D10">
        <w:rPr>
          <w:rFonts w:eastAsia="Times New Roman" w:cstheme="minorHAnsi"/>
          <w:color w:val="000000"/>
          <w:sz w:val="24"/>
          <w:szCs w:val="24"/>
          <w:lang w:val="en-GB" w:eastAsia="en-GB"/>
        </w:rPr>
        <w:t xml:space="preserve"> for us 2 years ago</w:t>
      </w:r>
      <w:r w:rsidRPr="00354D10">
        <w:rPr>
          <w:rFonts w:eastAsia="Times New Roman" w:cstheme="minorHAnsi"/>
          <w:color w:val="000000"/>
          <w:sz w:val="24"/>
          <w:szCs w:val="24"/>
          <w:lang w:val="en-GB" w:eastAsia="en-GB"/>
        </w:rPr>
        <w:t xml:space="preserve">. </w:t>
      </w:r>
      <w:r w:rsidR="00354D10">
        <w:rPr>
          <w:rFonts w:eastAsia="Times New Roman" w:cstheme="minorHAnsi"/>
          <w:color w:val="000000"/>
          <w:sz w:val="24"/>
          <w:szCs w:val="24"/>
          <w:lang w:val="en-GB" w:eastAsia="en-GB"/>
        </w:rPr>
        <w:t>FS a</w:t>
      </w:r>
      <w:r w:rsidRPr="00354D10">
        <w:rPr>
          <w:rFonts w:eastAsia="Times New Roman" w:cstheme="minorHAnsi"/>
          <w:color w:val="000000"/>
          <w:sz w:val="24"/>
          <w:szCs w:val="24"/>
          <w:lang w:val="en-GB" w:eastAsia="en-GB"/>
        </w:rPr>
        <w:t>sked the Union where they got their cues serviced</w:t>
      </w:r>
      <w:r w:rsidR="00354D10">
        <w:rPr>
          <w:rFonts w:eastAsia="Times New Roman" w:cstheme="minorHAnsi"/>
          <w:color w:val="000000"/>
          <w:sz w:val="24"/>
          <w:szCs w:val="24"/>
          <w:lang w:val="en-GB" w:eastAsia="en-GB"/>
        </w:rPr>
        <w:t>, so they may be able to help again</w:t>
      </w:r>
      <w:r w:rsidRPr="00354D10">
        <w:rPr>
          <w:rFonts w:eastAsia="Times New Roman" w:cstheme="minorHAnsi"/>
          <w:color w:val="000000"/>
          <w:sz w:val="24"/>
          <w:szCs w:val="24"/>
          <w:lang w:val="en-GB" w:eastAsia="en-GB"/>
        </w:rPr>
        <w:t xml:space="preserve">. </w:t>
      </w:r>
    </w:p>
    <w:p w14:paraId="15E0CC7D" w14:textId="7779F95C" w:rsidR="00DA3BAE" w:rsidRDefault="00DA3BAE" w:rsidP="00DA3BAE">
      <w:pPr>
        <w:spacing w:before="100" w:beforeAutospacing="1" w:after="100" w:afterAutospacing="1" w:line="240" w:lineRule="auto"/>
        <w:ind w:left="360"/>
        <w:rPr>
          <w:rFonts w:eastAsia="Times New Roman" w:cstheme="minorHAnsi"/>
          <w:color w:val="000000"/>
          <w:sz w:val="24"/>
          <w:szCs w:val="24"/>
          <w:lang w:val="en-GB" w:eastAsia="en-GB"/>
        </w:rPr>
      </w:pPr>
      <w:r>
        <w:rPr>
          <w:rFonts w:eastAsia="Times New Roman" w:cstheme="minorHAnsi"/>
          <w:color w:val="000000"/>
          <w:sz w:val="24"/>
          <w:szCs w:val="24"/>
          <w:lang w:val="en-GB" w:eastAsia="en-GB"/>
        </w:rPr>
        <w:t>Comment</w:t>
      </w:r>
      <w:r w:rsidR="00354D10">
        <w:rPr>
          <w:rFonts w:eastAsia="Times New Roman" w:cstheme="minorHAnsi"/>
          <w:color w:val="000000"/>
          <w:sz w:val="24"/>
          <w:szCs w:val="24"/>
          <w:lang w:val="en-GB" w:eastAsia="en-GB"/>
        </w:rPr>
        <w:t xml:space="preserve"> from FS: for</w:t>
      </w:r>
      <w:r>
        <w:rPr>
          <w:rFonts w:eastAsia="Times New Roman" w:cstheme="minorHAnsi"/>
          <w:color w:val="000000"/>
          <w:sz w:val="24"/>
          <w:szCs w:val="24"/>
          <w:lang w:val="en-GB" w:eastAsia="en-GB"/>
        </w:rPr>
        <w:t xml:space="preserve"> small </w:t>
      </w:r>
      <w:r w:rsidR="00354D10">
        <w:rPr>
          <w:rFonts w:eastAsia="Times New Roman" w:cstheme="minorHAnsi"/>
          <w:color w:val="000000"/>
          <w:sz w:val="24"/>
          <w:szCs w:val="24"/>
          <w:lang w:val="en-GB" w:eastAsia="en-GB"/>
        </w:rPr>
        <w:t>requests</w:t>
      </w:r>
      <w:r>
        <w:rPr>
          <w:rFonts w:eastAsia="Times New Roman" w:cstheme="minorHAnsi"/>
          <w:color w:val="000000"/>
          <w:sz w:val="24"/>
          <w:szCs w:val="24"/>
          <w:lang w:val="en-GB" w:eastAsia="en-GB"/>
        </w:rPr>
        <w:t xml:space="preserve"> to improve MCR life</w:t>
      </w:r>
      <w:r w:rsidR="00354D10">
        <w:rPr>
          <w:rFonts w:eastAsia="Times New Roman" w:cstheme="minorHAnsi"/>
          <w:color w:val="000000"/>
          <w:sz w:val="24"/>
          <w:szCs w:val="24"/>
          <w:lang w:val="en-GB" w:eastAsia="en-GB"/>
        </w:rPr>
        <w:t xml:space="preserve">, </w:t>
      </w:r>
      <w:r>
        <w:rPr>
          <w:rFonts w:eastAsia="Times New Roman" w:cstheme="minorHAnsi"/>
          <w:color w:val="000000"/>
          <w:sz w:val="24"/>
          <w:szCs w:val="24"/>
          <w:lang w:val="en-GB" w:eastAsia="en-GB"/>
        </w:rPr>
        <w:t xml:space="preserve">don’t feel like you have to submit a motion but come talk to the committee first. </w:t>
      </w:r>
    </w:p>
    <w:p w14:paraId="5B06740F" w14:textId="2723FB37" w:rsidR="00C23A4A" w:rsidRPr="003602F9" w:rsidRDefault="00DA3BAE" w:rsidP="00354D10">
      <w:pPr>
        <w:spacing w:before="100" w:beforeAutospacing="1" w:after="100" w:afterAutospacing="1" w:line="240" w:lineRule="auto"/>
        <w:ind w:left="360"/>
        <w:rPr>
          <w:rFonts w:eastAsia="Times New Roman" w:cstheme="minorHAnsi"/>
          <w:color w:val="000000"/>
          <w:sz w:val="24"/>
          <w:szCs w:val="24"/>
          <w:lang w:val="en-GB" w:eastAsia="en-GB"/>
        </w:rPr>
      </w:pPr>
      <w:r>
        <w:rPr>
          <w:rFonts w:eastAsia="Times New Roman" w:cstheme="minorHAnsi"/>
          <w:color w:val="000000"/>
          <w:sz w:val="24"/>
          <w:szCs w:val="24"/>
          <w:lang w:val="en-GB" w:eastAsia="en-GB"/>
        </w:rPr>
        <w:t>Favour: all (16</w:t>
      </w:r>
      <w:r w:rsidR="00354D10">
        <w:rPr>
          <w:rFonts w:eastAsia="Times New Roman" w:cstheme="minorHAnsi"/>
          <w:color w:val="000000"/>
          <w:sz w:val="24"/>
          <w:szCs w:val="24"/>
          <w:lang w:val="en-GB" w:eastAsia="en-GB"/>
        </w:rPr>
        <w:t>)</w:t>
      </w:r>
    </w:p>
    <w:p w14:paraId="06F43541" w14:textId="77777777" w:rsidR="006B1F60" w:rsidRPr="003602F9" w:rsidRDefault="006B1F60" w:rsidP="006B1F60">
      <w:pPr>
        <w:spacing w:after="0" w:line="240" w:lineRule="auto"/>
        <w:ind w:left="357"/>
        <w:rPr>
          <w:rFonts w:eastAsia="Times New Roman" w:cstheme="minorHAnsi"/>
          <w:color w:val="000000"/>
          <w:sz w:val="24"/>
          <w:szCs w:val="24"/>
          <w:u w:val="single"/>
          <w:lang w:val="en-GB" w:eastAsia="en-GB"/>
        </w:rPr>
      </w:pPr>
      <w:r w:rsidRPr="003602F9">
        <w:rPr>
          <w:rFonts w:eastAsia="Times New Roman" w:cstheme="minorHAnsi"/>
          <w:color w:val="000000"/>
          <w:sz w:val="24"/>
          <w:szCs w:val="24"/>
          <w:u w:val="single"/>
          <w:lang w:val="en-GB" w:eastAsia="en-GB"/>
        </w:rPr>
        <w:lastRenderedPageBreak/>
        <w:t>On the funding of the St Edmund Hall Graduate Access Summer School </w:t>
      </w:r>
    </w:p>
    <w:p w14:paraId="61ABAC05" w14:textId="77777777" w:rsidR="006B1F60" w:rsidRPr="003602F9" w:rsidRDefault="006B1F60" w:rsidP="006B1F60">
      <w:pPr>
        <w:spacing w:after="0" w:line="240" w:lineRule="auto"/>
        <w:ind w:left="357"/>
        <w:rPr>
          <w:rFonts w:eastAsia="Times New Roman" w:cstheme="minorHAnsi"/>
          <w:color w:val="000000"/>
          <w:sz w:val="24"/>
          <w:szCs w:val="24"/>
          <w:lang w:val="en-GB" w:eastAsia="en-GB"/>
        </w:rPr>
      </w:pPr>
      <w:r w:rsidRPr="003602F9">
        <w:rPr>
          <w:rFonts w:eastAsia="Times New Roman" w:cstheme="minorHAnsi"/>
          <w:color w:val="000000"/>
          <w:sz w:val="24"/>
          <w:szCs w:val="24"/>
          <w:lang w:val="en-GB" w:eastAsia="en-GB"/>
        </w:rPr>
        <w:t>Proposer: Fleur MacInnes </w:t>
      </w:r>
    </w:p>
    <w:p w14:paraId="11F31881" w14:textId="5FB67D6B" w:rsidR="006B1F60" w:rsidRPr="003602F9" w:rsidRDefault="006B1F60" w:rsidP="006B1F60">
      <w:pPr>
        <w:spacing w:after="0" w:line="240" w:lineRule="auto"/>
        <w:ind w:left="357"/>
        <w:rPr>
          <w:rFonts w:eastAsia="Times New Roman" w:cstheme="minorHAnsi"/>
          <w:color w:val="000000"/>
          <w:sz w:val="24"/>
          <w:szCs w:val="24"/>
          <w:lang w:val="en-GB" w:eastAsia="en-GB"/>
        </w:rPr>
      </w:pPr>
      <w:r w:rsidRPr="003602F9">
        <w:rPr>
          <w:rFonts w:eastAsia="Times New Roman" w:cstheme="minorHAnsi"/>
          <w:color w:val="000000"/>
          <w:sz w:val="24"/>
          <w:szCs w:val="24"/>
          <w:lang w:val="en-GB" w:eastAsia="en-GB"/>
        </w:rPr>
        <w:t>Seconder: Ben Fernando, Jessica O’Brien </w:t>
      </w:r>
    </w:p>
    <w:p w14:paraId="76F66243" w14:textId="77777777" w:rsidR="006B1F60" w:rsidRPr="003602F9" w:rsidRDefault="006B1F60" w:rsidP="006B1F60">
      <w:pPr>
        <w:spacing w:after="0" w:line="240" w:lineRule="auto"/>
        <w:ind w:left="357"/>
        <w:rPr>
          <w:rFonts w:eastAsia="Times New Roman" w:cstheme="minorHAnsi"/>
          <w:color w:val="000000"/>
          <w:sz w:val="24"/>
          <w:szCs w:val="24"/>
          <w:lang w:val="en-GB" w:eastAsia="en-GB"/>
        </w:rPr>
      </w:pPr>
    </w:p>
    <w:p w14:paraId="35FFDACA" w14:textId="77777777" w:rsidR="006B1F60" w:rsidRPr="003602F9" w:rsidRDefault="006B1F60" w:rsidP="006B1F60">
      <w:pPr>
        <w:spacing w:after="0" w:line="240" w:lineRule="auto"/>
        <w:ind w:left="357"/>
        <w:rPr>
          <w:rFonts w:eastAsia="Times New Roman" w:cstheme="minorHAnsi"/>
          <w:color w:val="000000"/>
          <w:sz w:val="24"/>
          <w:szCs w:val="24"/>
          <w:lang w:val="en-GB" w:eastAsia="en-GB"/>
        </w:rPr>
      </w:pPr>
      <w:r w:rsidRPr="003602F9">
        <w:rPr>
          <w:rFonts w:eastAsia="Times New Roman" w:cstheme="minorHAnsi"/>
          <w:color w:val="000000"/>
          <w:sz w:val="24"/>
          <w:szCs w:val="24"/>
          <w:lang w:val="en-GB" w:eastAsia="en-GB"/>
        </w:rPr>
        <w:t>THE MCR NOTES THAT: </w:t>
      </w:r>
    </w:p>
    <w:p w14:paraId="33794DA0" w14:textId="77777777" w:rsidR="006B1F60" w:rsidRPr="003602F9" w:rsidRDefault="006B1F60" w:rsidP="006B1F60">
      <w:pPr>
        <w:spacing w:after="0" w:line="240" w:lineRule="auto"/>
        <w:ind w:left="357"/>
        <w:rPr>
          <w:rFonts w:eastAsia="Times New Roman" w:cstheme="minorHAnsi"/>
          <w:color w:val="000000"/>
          <w:sz w:val="24"/>
          <w:szCs w:val="24"/>
          <w:lang w:val="en-GB" w:eastAsia="en-GB"/>
        </w:rPr>
      </w:pPr>
      <w:r w:rsidRPr="003602F9">
        <w:rPr>
          <w:rFonts w:eastAsia="Times New Roman" w:cstheme="minorHAnsi"/>
          <w:color w:val="000000"/>
          <w:sz w:val="24"/>
          <w:szCs w:val="24"/>
          <w:lang w:val="en-GB" w:eastAsia="en-GB"/>
        </w:rPr>
        <w:t>· Both the college and the MCR have made a commitment to improving graduate access </w:t>
      </w:r>
    </w:p>
    <w:p w14:paraId="4FA3CF96" w14:textId="77777777" w:rsidR="006B1F60" w:rsidRPr="003602F9" w:rsidRDefault="006B1F60" w:rsidP="006B1F60">
      <w:pPr>
        <w:spacing w:after="0" w:line="240" w:lineRule="auto"/>
        <w:ind w:left="357"/>
        <w:rPr>
          <w:rFonts w:eastAsia="Times New Roman" w:cstheme="minorHAnsi"/>
          <w:color w:val="000000"/>
          <w:sz w:val="24"/>
          <w:szCs w:val="24"/>
          <w:lang w:val="en-GB" w:eastAsia="en-GB"/>
        </w:rPr>
      </w:pPr>
      <w:r w:rsidRPr="003602F9">
        <w:rPr>
          <w:rFonts w:eastAsia="Times New Roman" w:cstheme="minorHAnsi"/>
          <w:color w:val="000000"/>
          <w:sz w:val="24"/>
          <w:szCs w:val="24"/>
          <w:lang w:val="en-GB" w:eastAsia="en-GB"/>
        </w:rPr>
        <w:t>· The Graduate Access Summer school run last year was a success (100% positive feedback from 65 participants [citation: report available on request]) </w:t>
      </w:r>
    </w:p>
    <w:p w14:paraId="5A5F8CE0" w14:textId="77777777" w:rsidR="006B1F60" w:rsidRPr="003602F9" w:rsidRDefault="006B1F60" w:rsidP="006B1F60">
      <w:pPr>
        <w:spacing w:after="0" w:line="240" w:lineRule="auto"/>
        <w:ind w:left="357"/>
        <w:rPr>
          <w:rFonts w:eastAsia="Times New Roman" w:cstheme="minorHAnsi"/>
          <w:color w:val="000000"/>
          <w:sz w:val="24"/>
          <w:szCs w:val="24"/>
          <w:lang w:val="en-GB" w:eastAsia="en-GB"/>
        </w:rPr>
      </w:pPr>
      <w:r w:rsidRPr="003602F9">
        <w:rPr>
          <w:rFonts w:eastAsia="Times New Roman" w:cstheme="minorHAnsi"/>
          <w:color w:val="000000"/>
          <w:sz w:val="24"/>
          <w:szCs w:val="24"/>
          <w:lang w:val="en-GB" w:eastAsia="en-GB"/>
        </w:rPr>
        <w:t xml:space="preserve">· The MCR General Meeting in </w:t>
      </w:r>
      <w:proofErr w:type="spellStart"/>
      <w:r w:rsidRPr="003602F9">
        <w:rPr>
          <w:rFonts w:eastAsia="Times New Roman" w:cstheme="minorHAnsi"/>
          <w:color w:val="000000"/>
          <w:sz w:val="24"/>
          <w:szCs w:val="24"/>
          <w:lang w:val="en-GB" w:eastAsia="en-GB"/>
        </w:rPr>
        <w:t>Wk</w:t>
      </w:r>
      <w:proofErr w:type="spellEnd"/>
      <w:r w:rsidRPr="003602F9">
        <w:rPr>
          <w:rFonts w:eastAsia="Times New Roman" w:cstheme="minorHAnsi"/>
          <w:color w:val="000000"/>
          <w:sz w:val="24"/>
          <w:szCs w:val="24"/>
          <w:lang w:val="en-GB" w:eastAsia="en-GB"/>
        </w:rPr>
        <w:t xml:space="preserve"> 7 MT expressed an interest in supporting graduate access initiatives financially but sought greater clarity of purpose </w:t>
      </w:r>
    </w:p>
    <w:p w14:paraId="1EAC4FFC" w14:textId="77777777" w:rsidR="006B1F60" w:rsidRPr="003602F9" w:rsidRDefault="006B1F60" w:rsidP="006B1F60">
      <w:pPr>
        <w:spacing w:after="0" w:line="240" w:lineRule="auto"/>
        <w:ind w:left="357"/>
        <w:rPr>
          <w:rFonts w:eastAsia="Times New Roman" w:cstheme="minorHAnsi"/>
          <w:color w:val="000000"/>
          <w:sz w:val="24"/>
          <w:szCs w:val="24"/>
          <w:lang w:val="en-GB" w:eastAsia="en-GB"/>
        </w:rPr>
      </w:pPr>
      <w:r w:rsidRPr="003602F9">
        <w:rPr>
          <w:rFonts w:eastAsia="Times New Roman" w:cstheme="minorHAnsi"/>
          <w:color w:val="000000"/>
          <w:sz w:val="24"/>
          <w:szCs w:val="24"/>
          <w:lang w:val="en-GB" w:eastAsia="en-GB"/>
        </w:rPr>
        <w:t>· The re-running of the Graduate Access Summer School in Easter 2020 is an ideal opportunity showcase MCR contributions to graduate access, both in-kind and financially </w:t>
      </w:r>
    </w:p>
    <w:p w14:paraId="53852B85" w14:textId="77777777" w:rsidR="006B1F60" w:rsidRPr="003602F9" w:rsidRDefault="006B1F60" w:rsidP="006B1F60">
      <w:pPr>
        <w:spacing w:after="0" w:line="240" w:lineRule="auto"/>
        <w:ind w:left="357"/>
        <w:rPr>
          <w:rFonts w:eastAsia="Times New Roman" w:cstheme="minorHAnsi"/>
          <w:color w:val="000000"/>
          <w:sz w:val="24"/>
          <w:szCs w:val="24"/>
          <w:lang w:val="en-GB" w:eastAsia="en-GB"/>
        </w:rPr>
      </w:pPr>
      <w:r w:rsidRPr="003602F9">
        <w:rPr>
          <w:rFonts w:eastAsia="Times New Roman" w:cstheme="minorHAnsi"/>
          <w:color w:val="000000"/>
          <w:sz w:val="24"/>
          <w:szCs w:val="24"/>
          <w:lang w:val="en-GB" w:eastAsia="en-GB"/>
        </w:rPr>
        <w:t>· Any increase in scope of this activity (e.g. travel support, more participants, etc) will require increased funding </w:t>
      </w:r>
    </w:p>
    <w:p w14:paraId="36E37744" w14:textId="77777777" w:rsidR="006B1F60" w:rsidRPr="003602F9" w:rsidRDefault="006B1F60" w:rsidP="006B1F60">
      <w:pPr>
        <w:spacing w:after="0" w:line="240" w:lineRule="auto"/>
        <w:ind w:left="357"/>
        <w:rPr>
          <w:rFonts w:eastAsia="Times New Roman" w:cstheme="minorHAnsi"/>
          <w:color w:val="000000"/>
          <w:sz w:val="24"/>
          <w:szCs w:val="24"/>
          <w:lang w:val="en-GB" w:eastAsia="en-GB"/>
        </w:rPr>
      </w:pPr>
      <w:r w:rsidRPr="003602F9">
        <w:rPr>
          <w:rFonts w:eastAsia="Times New Roman" w:cstheme="minorHAnsi"/>
          <w:color w:val="000000"/>
          <w:sz w:val="24"/>
          <w:szCs w:val="24"/>
          <w:lang w:val="en-GB" w:eastAsia="en-GB"/>
        </w:rPr>
        <w:t>· The college has offered £1000 for the next summer school as a ‘second pilot’, and suggested that we ought to try and match funding both now and in future rollouts </w:t>
      </w:r>
    </w:p>
    <w:p w14:paraId="4F633F66" w14:textId="65248FDC" w:rsidR="006B1F60" w:rsidRPr="003602F9" w:rsidRDefault="006B1F60" w:rsidP="006B1F60">
      <w:pPr>
        <w:spacing w:after="0" w:line="240" w:lineRule="auto"/>
        <w:ind w:left="357"/>
        <w:rPr>
          <w:rFonts w:eastAsia="Times New Roman" w:cstheme="minorHAnsi"/>
          <w:color w:val="000000"/>
          <w:sz w:val="24"/>
          <w:szCs w:val="24"/>
          <w:lang w:val="en-GB" w:eastAsia="en-GB"/>
        </w:rPr>
      </w:pPr>
      <w:r w:rsidRPr="003602F9">
        <w:rPr>
          <w:rFonts w:eastAsia="Times New Roman" w:cstheme="minorHAnsi"/>
          <w:color w:val="000000"/>
          <w:sz w:val="24"/>
          <w:szCs w:val="24"/>
          <w:lang w:val="en-GB" w:eastAsia="en-GB"/>
        </w:rPr>
        <w:t>· That funds from the MCR would enable us to increase the number of participants from under-represented backgrounds and/or enable us to pay some limited travel support to those coming from afar </w:t>
      </w:r>
    </w:p>
    <w:p w14:paraId="46AFDDF0" w14:textId="77777777" w:rsidR="006B1F60" w:rsidRPr="003602F9" w:rsidRDefault="006B1F60" w:rsidP="006B1F60">
      <w:pPr>
        <w:spacing w:after="0" w:line="240" w:lineRule="auto"/>
        <w:ind w:left="357"/>
        <w:rPr>
          <w:rFonts w:eastAsia="Times New Roman" w:cstheme="minorHAnsi"/>
          <w:color w:val="000000"/>
          <w:sz w:val="24"/>
          <w:szCs w:val="24"/>
          <w:lang w:val="en-GB" w:eastAsia="en-GB"/>
        </w:rPr>
      </w:pPr>
    </w:p>
    <w:p w14:paraId="2D8401C6" w14:textId="77777777" w:rsidR="006B1F60" w:rsidRPr="003602F9" w:rsidRDefault="006B1F60" w:rsidP="006B1F60">
      <w:pPr>
        <w:spacing w:after="0" w:line="240" w:lineRule="auto"/>
        <w:ind w:left="357"/>
        <w:rPr>
          <w:rFonts w:eastAsia="Times New Roman" w:cstheme="minorHAnsi"/>
          <w:color w:val="000000"/>
          <w:sz w:val="24"/>
          <w:szCs w:val="24"/>
          <w:lang w:val="en-GB" w:eastAsia="en-GB"/>
        </w:rPr>
      </w:pPr>
      <w:r w:rsidRPr="003602F9">
        <w:rPr>
          <w:rFonts w:eastAsia="Times New Roman" w:cstheme="minorHAnsi"/>
          <w:color w:val="000000"/>
          <w:sz w:val="24"/>
          <w:szCs w:val="24"/>
          <w:lang w:val="en-GB" w:eastAsia="en-GB"/>
        </w:rPr>
        <w:t>THE MCR BELIEVES THAT: </w:t>
      </w:r>
    </w:p>
    <w:p w14:paraId="3C44DAFA" w14:textId="77777777" w:rsidR="006B1F60" w:rsidRPr="003602F9" w:rsidRDefault="006B1F60" w:rsidP="006B1F60">
      <w:pPr>
        <w:spacing w:after="0" w:line="240" w:lineRule="auto"/>
        <w:ind w:left="357"/>
        <w:rPr>
          <w:rFonts w:eastAsia="Times New Roman" w:cstheme="minorHAnsi"/>
          <w:color w:val="000000"/>
          <w:sz w:val="24"/>
          <w:szCs w:val="24"/>
          <w:lang w:val="en-GB" w:eastAsia="en-GB"/>
        </w:rPr>
      </w:pPr>
      <w:r w:rsidRPr="003602F9">
        <w:rPr>
          <w:rFonts w:eastAsia="Times New Roman" w:cstheme="minorHAnsi"/>
          <w:color w:val="000000"/>
          <w:sz w:val="24"/>
          <w:szCs w:val="24"/>
          <w:lang w:val="en-GB" w:eastAsia="en-GB"/>
        </w:rPr>
        <w:t xml:space="preserve">· In light of the MCR’s commitment to graduate access, and the college’s suggestion that matched funding be sought, we ought </w:t>
      </w:r>
      <w:proofErr w:type="gramStart"/>
      <w:r w:rsidRPr="003602F9">
        <w:rPr>
          <w:rFonts w:eastAsia="Times New Roman" w:cstheme="minorHAnsi"/>
          <w:color w:val="000000"/>
          <w:sz w:val="24"/>
          <w:szCs w:val="24"/>
          <w:lang w:val="en-GB" w:eastAsia="en-GB"/>
        </w:rPr>
        <w:t>make</w:t>
      </w:r>
      <w:proofErr w:type="gramEnd"/>
      <w:r w:rsidRPr="003602F9">
        <w:rPr>
          <w:rFonts w:eastAsia="Times New Roman" w:cstheme="minorHAnsi"/>
          <w:color w:val="000000"/>
          <w:sz w:val="24"/>
          <w:szCs w:val="24"/>
          <w:lang w:val="en-GB" w:eastAsia="en-GB"/>
        </w:rPr>
        <w:t xml:space="preserve"> a contribution to the running of the summer school </w:t>
      </w:r>
    </w:p>
    <w:p w14:paraId="38917EB0" w14:textId="77777777" w:rsidR="006B1F60" w:rsidRPr="003602F9" w:rsidRDefault="006B1F60" w:rsidP="006B1F60">
      <w:pPr>
        <w:spacing w:after="0" w:line="240" w:lineRule="auto"/>
        <w:ind w:left="357"/>
        <w:rPr>
          <w:rFonts w:eastAsia="Times New Roman" w:cstheme="minorHAnsi"/>
          <w:color w:val="000000"/>
          <w:sz w:val="24"/>
          <w:szCs w:val="24"/>
          <w:lang w:val="en-GB" w:eastAsia="en-GB"/>
        </w:rPr>
      </w:pPr>
      <w:r w:rsidRPr="003602F9">
        <w:rPr>
          <w:rFonts w:eastAsia="Times New Roman" w:cstheme="minorHAnsi"/>
          <w:color w:val="000000"/>
          <w:sz w:val="24"/>
          <w:szCs w:val="24"/>
          <w:lang w:val="en-GB" w:eastAsia="en-GB"/>
        </w:rPr>
        <w:t>· That £500 would be an appropriate contribution, based on the amounts allocated in the last year on other MCR ‘extras’ (blades, games consoles, etc.) </w:t>
      </w:r>
    </w:p>
    <w:p w14:paraId="40B605EC" w14:textId="77777777" w:rsidR="006B1F60" w:rsidRPr="003602F9" w:rsidRDefault="006B1F60" w:rsidP="006B1F60">
      <w:pPr>
        <w:spacing w:after="0" w:line="240" w:lineRule="auto"/>
        <w:ind w:left="357"/>
        <w:rPr>
          <w:rFonts w:eastAsia="Times New Roman" w:cstheme="minorHAnsi"/>
          <w:color w:val="000000"/>
          <w:sz w:val="24"/>
          <w:szCs w:val="24"/>
          <w:lang w:val="en-GB" w:eastAsia="en-GB"/>
        </w:rPr>
      </w:pPr>
      <w:r w:rsidRPr="003602F9">
        <w:rPr>
          <w:rFonts w:eastAsia="Times New Roman" w:cstheme="minorHAnsi"/>
          <w:color w:val="000000"/>
          <w:sz w:val="24"/>
          <w:szCs w:val="24"/>
          <w:lang w:val="en-GB" w:eastAsia="en-GB"/>
        </w:rPr>
        <w:t>THE MCR RESOLVES TO: </w:t>
      </w:r>
    </w:p>
    <w:p w14:paraId="220DFC5D" w14:textId="77777777" w:rsidR="006B1F60" w:rsidRPr="003602F9" w:rsidRDefault="006B1F60" w:rsidP="006B1F60">
      <w:pPr>
        <w:spacing w:after="0" w:line="240" w:lineRule="auto"/>
        <w:ind w:left="357"/>
        <w:rPr>
          <w:rFonts w:eastAsia="Times New Roman" w:cstheme="minorHAnsi"/>
          <w:color w:val="000000"/>
          <w:sz w:val="24"/>
          <w:szCs w:val="24"/>
          <w:lang w:val="en-GB" w:eastAsia="en-GB"/>
        </w:rPr>
      </w:pPr>
      <w:r w:rsidRPr="003602F9">
        <w:rPr>
          <w:rFonts w:eastAsia="Times New Roman" w:cstheme="minorHAnsi"/>
          <w:color w:val="000000"/>
          <w:sz w:val="24"/>
          <w:szCs w:val="24"/>
          <w:lang w:val="en-GB" w:eastAsia="en-GB"/>
        </w:rPr>
        <w:t>· Put forward £500 of MCR funds (~£8 per participant, ~£1.50 per MCR member) toward the running of the Easter 2020 Summer School </w:t>
      </w:r>
    </w:p>
    <w:p w14:paraId="0D973628" w14:textId="77777777" w:rsidR="006B1F60" w:rsidRPr="003602F9" w:rsidRDefault="006B1F60" w:rsidP="006B1F60">
      <w:pPr>
        <w:spacing w:after="0" w:line="240" w:lineRule="auto"/>
        <w:ind w:left="357"/>
        <w:rPr>
          <w:rFonts w:eastAsia="Times New Roman" w:cstheme="minorHAnsi"/>
          <w:color w:val="000000"/>
          <w:sz w:val="24"/>
          <w:szCs w:val="24"/>
          <w:lang w:val="en-GB" w:eastAsia="en-GB"/>
        </w:rPr>
      </w:pPr>
      <w:r w:rsidRPr="003602F9">
        <w:rPr>
          <w:rFonts w:eastAsia="Times New Roman" w:cstheme="minorHAnsi"/>
          <w:color w:val="000000"/>
          <w:sz w:val="24"/>
          <w:szCs w:val="24"/>
          <w:lang w:val="en-GB" w:eastAsia="en-GB"/>
        </w:rPr>
        <w:t>· Mandate the MCR VP and Access Officers to ensure that these funds are spent appropriately </w:t>
      </w:r>
    </w:p>
    <w:p w14:paraId="7D05631C" w14:textId="71ECF16F" w:rsidR="006B1F60" w:rsidRPr="003602F9" w:rsidRDefault="006B1F60" w:rsidP="006B1F60">
      <w:pPr>
        <w:spacing w:after="0" w:line="240" w:lineRule="auto"/>
        <w:ind w:left="357"/>
        <w:rPr>
          <w:rFonts w:eastAsia="Times New Roman" w:cstheme="minorHAnsi"/>
          <w:color w:val="000000"/>
          <w:sz w:val="24"/>
          <w:szCs w:val="24"/>
          <w:lang w:val="en-GB" w:eastAsia="en-GB"/>
        </w:rPr>
      </w:pPr>
      <w:r w:rsidRPr="003602F9">
        <w:rPr>
          <w:rFonts w:eastAsia="Times New Roman" w:cstheme="minorHAnsi"/>
          <w:color w:val="000000"/>
          <w:sz w:val="24"/>
          <w:szCs w:val="24"/>
          <w:lang w:val="en-GB" w:eastAsia="en-GB"/>
        </w:rPr>
        <w:t xml:space="preserve">· Mandate the MCR Access Officers to bring a report on the summer school to the GM in </w:t>
      </w:r>
      <w:proofErr w:type="spellStart"/>
      <w:r w:rsidRPr="003602F9">
        <w:rPr>
          <w:rFonts w:eastAsia="Times New Roman" w:cstheme="minorHAnsi"/>
          <w:color w:val="000000"/>
          <w:sz w:val="24"/>
          <w:szCs w:val="24"/>
          <w:lang w:val="en-GB" w:eastAsia="en-GB"/>
        </w:rPr>
        <w:t>Wk</w:t>
      </w:r>
      <w:proofErr w:type="spellEnd"/>
      <w:r w:rsidRPr="003602F9">
        <w:rPr>
          <w:rFonts w:eastAsia="Times New Roman" w:cstheme="minorHAnsi"/>
          <w:color w:val="000000"/>
          <w:sz w:val="24"/>
          <w:szCs w:val="24"/>
          <w:lang w:val="en-GB" w:eastAsia="en-GB"/>
        </w:rPr>
        <w:t xml:space="preserve"> 2 TT.</w:t>
      </w:r>
    </w:p>
    <w:p w14:paraId="6D32CCD0" w14:textId="29183038" w:rsidR="003602F9" w:rsidRDefault="003602F9" w:rsidP="002E32C8">
      <w:pPr>
        <w:spacing w:after="0" w:line="240" w:lineRule="auto"/>
        <w:rPr>
          <w:rFonts w:eastAsia="Times New Roman" w:cstheme="minorHAnsi"/>
          <w:color w:val="000000"/>
          <w:sz w:val="24"/>
          <w:szCs w:val="24"/>
          <w:lang w:val="en-GB" w:eastAsia="en-GB"/>
        </w:rPr>
      </w:pPr>
    </w:p>
    <w:p w14:paraId="1FFEA08C" w14:textId="77777777" w:rsidR="00996E8B" w:rsidRDefault="00996E8B" w:rsidP="002E32C8">
      <w:pPr>
        <w:spacing w:after="0" w:line="240" w:lineRule="auto"/>
        <w:rPr>
          <w:rFonts w:eastAsia="Times New Roman" w:cstheme="minorHAnsi"/>
          <w:color w:val="000000"/>
          <w:sz w:val="24"/>
          <w:szCs w:val="24"/>
          <w:lang w:val="en-GB" w:eastAsia="en-GB"/>
        </w:rPr>
      </w:pPr>
    </w:p>
    <w:p w14:paraId="7EA7D238" w14:textId="77777777" w:rsidR="00996E8B" w:rsidRDefault="00DA3BAE" w:rsidP="00996E8B">
      <w:pPr>
        <w:pStyle w:val="ListParagraph"/>
        <w:numPr>
          <w:ilvl w:val="0"/>
          <w:numId w:val="29"/>
        </w:numPr>
        <w:spacing w:after="0" w:line="240" w:lineRule="auto"/>
        <w:rPr>
          <w:rFonts w:eastAsia="Times New Roman" w:cstheme="minorHAnsi"/>
          <w:color w:val="000000"/>
          <w:sz w:val="24"/>
          <w:szCs w:val="24"/>
          <w:lang w:val="en-GB" w:eastAsia="en-GB"/>
        </w:rPr>
      </w:pPr>
      <w:r w:rsidRPr="00996E8B">
        <w:rPr>
          <w:rFonts w:eastAsia="Times New Roman" w:cstheme="minorHAnsi"/>
          <w:color w:val="000000"/>
          <w:sz w:val="24"/>
          <w:szCs w:val="24"/>
          <w:lang w:val="en-GB" w:eastAsia="en-GB"/>
        </w:rPr>
        <w:t xml:space="preserve">BF: Graduate access summer school </w:t>
      </w:r>
      <w:r w:rsidR="00996E8B">
        <w:rPr>
          <w:rFonts w:eastAsia="Times New Roman" w:cstheme="minorHAnsi"/>
          <w:color w:val="000000"/>
          <w:sz w:val="24"/>
          <w:szCs w:val="24"/>
          <w:lang w:val="en-GB" w:eastAsia="en-GB"/>
        </w:rPr>
        <w:t xml:space="preserve">last year: hosted </w:t>
      </w:r>
      <w:r w:rsidRPr="00996E8B">
        <w:rPr>
          <w:rFonts w:eastAsia="Times New Roman" w:cstheme="minorHAnsi"/>
          <w:color w:val="000000"/>
          <w:sz w:val="24"/>
          <w:szCs w:val="24"/>
          <w:lang w:val="en-GB" w:eastAsia="en-GB"/>
        </w:rPr>
        <w:t>65 people,</w:t>
      </w:r>
      <w:r w:rsidR="00996E8B">
        <w:rPr>
          <w:rFonts w:eastAsia="Times New Roman" w:cstheme="minorHAnsi"/>
          <w:color w:val="000000"/>
          <w:sz w:val="24"/>
          <w:szCs w:val="24"/>
          <w:lang w:val="en-GB" w:eastAsia="en-GB"/>
        </w:rPr>
        <w:t xml:space="preserve"> who gave</w:t>
      </w:r>
      <w:r w:rsidRPr="00996E8B">
        <w:rPr>
          <w:rFonts w:eastAsia="Times New Roman" w:cstheme="minorHAnsi"/>
          <w:color w:val="000000"/>
          <w:sz w:val="24"/>
          <w:szCs w:val="24"/>
          <w:lang w:val="en-GB" w:eastAsia="en-GB"/>
        </w:rPr>
        <w:t xml:space="preserve"> 100% positive feedback. </w:t>
      </w:r>
    </w:p>
    <w:p w14:paraId="4FDD8D73" w14:textId="5E70927D" w:rsidR="00DA3BAE" w:rsidRPr="00996E8B" w:rsidRDefault="00DA3BAE" w:rsidP="00996E8B">
      <w:pPr>
        <w:pStyle w:val="ListParagraph"/>
        <w:numPr>
          <w:ilvl w:val="0"/>
          <w:numId w:val="29"/>
        </w:numPr>
        <w:spacing w:after="0" w:line="240" w:lineRule="auto"/>
        <w:rPr>
          <w:rFonts w:eastAsia="Times New Roman" w:cstheme="minorHAnsi"/>
          <w:color w:val="000000"/>
          <w:sz w:val="24"/>
          <w:szCs w:val="24"/>
          <w:lang w:val="en-GB" w:eastAsia="en-GB"/>
        </w:rPr>
      </w:pPr>
      <w:r w:rsidRPr="00996E8B">
        <w:rPr>
          <w:rFonts w:eastAsia="Times New Roman" w:cstheme="minorHAnsi"/>
          <w:color w:val="000000"/>
          <w:sz w:val="24"/>
          <w:szCs w:val="24"/>
          <w:lang w:val="en-GB" w:eastAsia="en-GB"/>
        </w:rPr>
        <w:t xml:space="preserve">Planning on running </w:t>
      </w:r>
      <w:r w:rsidR="00996E8B">
        <w:rPr>
          <w:rFonts w:eastAsia="Times New Roman" w:cstheme="minorHAnsi"/>
          <w:color w:val="000000"/>
          <w:sz w:val="24"/>
          <w:szCs w:val="24"/>
          <w:lang w:val="en-GB" w:eastAsia="en-GB"/>
        </w:rPr>
        <w:t xml:space="preserve">a similar summer school </w:t>
      </w:r>
      <w:r w:rsidRPr="00996E8B">
        <w:rPr>
          <w:rFonts w:eastAsia="Times New Roman" w:cstheme="minorHAnsi"/>
          <w:color w:val="000000"/>
          <w:sz w:val="24"/>
          <w:szCs w:val="24"/>
          <w:lang w:val="en-GB" w:eastAsia="en-GB"/>
        </w:rPr>
        <w:t>again on 15</w:t>
      </w:r>
      <w:r w:rsidRPr="00996E8B">
        <w:rPr>
          <w:rFonts w:eastAsia="Times New Roman" w:cstheme="minorHAnsi"/>
          <w:color w:val="000000"/>
          <w:sz w:val="24"/>
          <w:szCs w:val="24"/>
          <w:vertAlign w:val="superscript"/>
          <w:lang w:val="en-GB" w:eastAsia="en-GB"/>
        </w:rPr>
        <w:t>th</w:t>
      </w:r>
      <w:r w:rsidRPr="00996E8B">
        <w:rPr>
          <w:rFonts w:eastAsia="Times New Roman" w:cstheme="minorHAnsi"/>
          <w:color w:val="000000"/>
          <w:sz w:val="24"/>
          <w:szCs w:val="24"/>
          <w:lang w:val="en-GB" w:eastAsia="en-GB"/>
        </w:rPr>
        <w:t xml:space="preserve"> April</w:t>
      </w:r>
      <w:r w:rsidR="00996E8B">
        <w:rPr>
          <w:rFonts w:eastAsia="Times New Roman" w:cstheme="minorHAnsi"/>
          <w:color w:val="000000"/>
          <w:sz w:val="24"/>
          <w:szCs w:val="24"/>
          <w:lang w:val="en-GB" w:eastAsia="en-GB"/>
        </w:rPr>
        <w:t xml:space="preserve">, which will be </w:t>
      </w:r>
      <w:r w:rsidRPr="00996E8B">
        <w:rPr>
          <w:rFonts w:eastAsia="Times New Roman" w:cstheme="minorHAnsi"/>
          <w:color w:val="000000"/>
          <w:sz w:val="24"/>
          <w:szCs w:val="24"/>
          <w:lang w:val="en-GB" w:eastAsia="en-GB"/>
        </w:rPr>
        <w:t xml:space="preserve">targeting students from non-Russell group universities to apply for PhDs. </w:t>
      </w:r>
    </w:p>
    <w:p w14:paraId="117CDE42" w14:textId="03DF53D6" w:rsidR="00DA3BAE" w:rsidRPr="00996E8B" w:rsidRDefault="00DA3BAE" w:rsidP="00996E8B">
      <w:pPr>
        <w:pStyle w:val="ListParagraph"/>
        <w:numPr>
          <w:ilvl w:val="0"/>
          <w:numId w:val="29"/>
        </w:numPr>
        <w:spacing w:after="0" w:line="240" w:lineRule="auto"/>
        <w:rPr>
          <w:rFonts w:eastAsia="Times New Roman" w:cstheme="minorHAnsi"/>
          <w:color w:val="000000"/>
          <w:sz w:val="24"/>
          <w:szCs w:val="24"/>
          <w:lang w:val="en-GB" w:eastAsia="en-GB"/>
        </w:rPr>
      </w:pPr>
      <w:r w:rsidRPr="00996E8B">
        <w:rPr>
          <w:rFonts w:eastAsia="Times New Roman" w:cstheme="minorHAnsi"/>
          <w:color w:val="000000"/>
          <w:sz w:val="24"/>
          <w:szCs w:val="24"/>
          <w:lang w:val="en-GB" w:eastAsia="en-GB"/>
        </w:rPr>
        <w:t>College have agreed to give £1000</w:t>
      </w:r>
      <w:r w:rsidR="00996E8B">
        <w:rPr>
          <w:rFonts w:eastAsia="Times New Roman" w:cstheme="minorHAnsi"/>
          <w:color w:val="000000"/>
          <w:sz w:val="24"/>
          <w:szCs w:val="24"/>
          <w:lang w:val="en-GB" w:eastAsia="en-GB"/>
        </w:rPr>
        <w:t xml:space="preserve">, this </w:t>
      </w:r>
      <w:r w:rsidRPr="00996E8B">
        <w:rPr>
          <w:rFonts w:eastAsia="Times New Roman" w:cstheme="minorHAnsi"/>
          <w:color w:val="000000"/>
          <w:sz w:val="24"/>
          <w:szCs w:val="24"/>
          <w:lang w:val="en-GB" w:eastAsia="en-GB"/>
        </w:rPr>
        <w:t xml:space="preserve">will pay for food, no refreshments, or travel support or other requirements </w:t>
      </w:r>
    </w:p>
    <w:p w14:paraId="553E1411" w14:textId="2AE2E6EA" w:rsidR="00DA3BAE" w:rsidRPr="00996E8B" w:rsidRDefault="00DA3BAE" w:rsidP="00996E8B">
      <w:pPr>
        <w:pStyle w:val="ListParagraph"/>
        <w:numPr>
          <w:ilvl w:val="0"/>
          <w:numId w:val="29"/>
        </w:numPr>
        <w:spacing w:after="0" w:line="240" w:lineRule="auto"/>
        <w:rPr>
          <w:rFonts w:eastAsia="Times New Roman" w:cstheme="minorHAnsi"/>
          <w:color w:val="000000"/>
          <w:sz w:val="24"/>
          <w:szCs w:val="24"/>
          <w:lang w:val="en-GB" w:eastAsia="en-GB"/>
        </w:rPr>
      </w:pPr>
      <w:r w:rsidRPr="00996E8B">
        <w:rPr>
          <w:rFonts w:eastAsia="Times New Roman" w:cstheme="minorHAnsi"/>
          <w:color w:val="000000"/>
          <w:sz w:val="24"/>
          <w:szCs w:val="24"/>
          <w:lang w:val="en-GB" w:eastAsia="en-GB"/>
        </w:rPr>
        <w:t xml:space="preserve">College has encouraged us to seek funding from elsewhere – college does not want to fund </w:t>
      </w:r>
      <w:r w:rsidR="00996E8B">
        <w:rPr>
          <w:rFonts w:eastAsia="Times New Roman" w:cstheme="minorHAnsi"/>
          <w:color w:val="000000"/>
          <w:sz w:val="24"/>
          <w:szCs w:val="24"/>
          <w:lang w:val="en-GB" w:eastAsia="en-GB"/>
        </w:rPr>
        <w:t xml:space="preserve">this </w:t>
      </w:r>
      <w:r w:rsidRPr="00996E8B">
        <w:rPr>
          <w:rFonts w:eastAsia="Times New Roman" w:cstheme="minorHAnsi"/>
          <w:color w:val="000000"/>
          <w:sz w:val="24"/>
          <w:szCs w:val="24"/>
          <w:lang w:val="en-GB" w:eastAsia="en-GB"/>
        </w:rPr>
        <w:t xml:space="preserve">on a yearly basis </w:t>
      </w:r>
    </w:p>
    <w:p w14:paraId="315ED2FD" w14:textId="79A2F633" w:rsidR="00DA3BAE" w:rsidRPr="00996E8B" w:rsidRDefault="00DA3BAE" w:rsidP="00996E8B">
      <w:pPr>
        <w:pStyle w:val="ListParagraph"/>
        <w:numPr>
          <w:ilvl w:val="0"/>
          <w:numId w:val="29"/>
        </w:numPr>
        <w:spacing w:after="0" w:line="240" w:lineRule="auto"/>
        <w:rPr>
          <w:rFonts w:eastAsia="Times New Roman" w:cstheme="minorHAnsi"/>
          <w:color w:val="000000"/>
          <w:sz w:val="24"/>
          <w:szCs w:val="24"/>
          <w:lang w:val="en-GB" w:eastAsia="en-GB"/>
        </w:rPr>
      </w:pPr>
      <w:r w:rsidRPr="00996E8B">
        <w:rPr>
          <w:rFonts w:eastAsia="Times New Roman" w:cstheme="minorHAnsi"/>
          <w:color w:val="000000"/>
          <w:sz w:val="24"/>
          <w:szCs w:val="24"/>
          <w:lang w:val="en-GB" w:eastAsia="en-GB"/>
        </w:rPr>
        <w:t>EPSRC and other funding bodies</w:t>
      </w:r>
      <w:r w:rsidR="00996E8B">
        <w:rPr>
          <w:rFonts w:eastAsia="Times New Roman" w:cstheme="minorHAnsi"/>
          <w:color w:val="000000"/>
          <w:sz w:val="24"/>
          <w:szCs w:val="24"/>
          <w:lang w:val="en-GB" w:eastAsia="en-GB"/>
        </w:rPr>
        <w:t xml:space="preserve"> have also been</w:t>
      </w:r>
      <w:r w:rsidRPr="00996E8B">
        <w:rPr>
          <w:rFonts w:eastAsia="Times New Roman" w:cstheme="minorHAnsi"/>
          <w:color w:val="000000"/>
          <w:sz w:val="24"/>
          <w:szCs w:val="24"/>
          <w:lang w:val="en-GB" w:eastAsia="en-GB"/>
        </w:rPr>
        <w:t xml:space="preserve"> approached for money </w:t>
      </w:r>
    </w:p>
    <w:p w14:paraId="2F9C6CC9" w14:textId="23709512" w:rsidR="00DA3BAE" w:rsidRPr="00996E8B" w:rsidRDefault="00996E8B" w:rsidP="00996E8B">
      <w:pPr>
        <w:pStyle w:val="ListParagraph"/>
        <w:numPr>
          <w:ilvl w:val="0"/>
          <w:numId w:val="29"/>
        </w:numPr>
        <w:spacing w:after="0" w:line="240" w:lineRule="auto"/>
        <w:rPr>
          <w:rFonts w:eastAsia="Times New Roman" w:cstheme="minorHAnsi"/>
          <w:color w:val="000000"/>
          <w:sz w:val="24"/>
          <w:szCs w:val="24"/>
          <w:lang w:val="en-GB" w:eastAsia="en-GB"/>
        </w:rPr>
      </w:pPr>
      <w:r>
        <w:rPr>
          <w:rFonts w:eastAsia="Times New Roman" w:cstheme="minorHAnsi"/>
          <w:color w:val="000000"/>
          <w:sz w:val="24"/>
          <w:szCs w:val="24"/>
          <w:lang w:val="en-GB" w:eastAsia="en-GB"/>
        </w:rPr>
        <w:lastRenderedPageBreak/>
        <w:t xml:space="preserve">The summer school aims to host </w:t>
      </w:r>
      <w:r w:rsidR="00DA3BAE" w:rsidRPr="00996E8B">
        <w:rPr>
          <w:rFonts w:eastAsia="Times New Roman" w:cstheme="minorHAnsi"/>
          <w:color w:val="000000"/>
          <w:sz w:val="24"/>
          <w:szCs w:val="24"/>
          <w:lang w:val="en-GB" w:eastAsia="en-GB"/>
        </w:rPr>
        <w:t>100 people this year</w:t>
      </w:r>
      <w:r>
        <w:rPr>
          <w:rFonts w:eastAsia="Times New Roman" w:cstheme="minorHAnsi"/>
          <w:color w:val="000000"/>
          <w:sz w:val="24"/>
          <w:szCs w:val="24"/>
          <w:lang w:val="en-GB" w:eastAsia="en-GB"/>
        </w:rPr>
        <w:t>. The</w:t>
      </w:r>
      <w:r w:rsidR="00DA3BAE" w:rsidRPr="00996E8B">
        <w:rPr>
          <w:rFonts w:eastAsia="Times New Roman" w:cstheme="minorHAnsi"/>
          <w:color w:val="000000"/>
          <w:sz w:val="24"/>
          <w:szCs w:val="24"/>
          <w:lang w:val="en-GB" w:eastAsia="en-GB"/>
        </w:rPr>
        <w:t xml:space="preserve"> college will help find sustainable funding if it is a success </w:t>
      </w:r>
      <w:r>
        <w:rPr>
          <w:rFonts w:eastAsia="Times New Roman" w:cstheme="minorHAnsi"/>
          <w:color w:val="000000"/>
          <w:sz w:val="24"/>
          <w:szCs w:val="24"/>
          <w:lang w:val="en-GB" w:eastAsia="en-GB"/>
        </w:rPr>
        <w:t xml:space="preserve">this year </w:t>
      </w:r>
    </w:p>
    <w:p w14:paraId="001DE6C2" w14:textId="7AEF80DD" w:rsidR="00DA3BAE" w:rsidRPr="00996E8B" w:rsidRDefault="00DA3BAE" w:rsidP="00996E8B">
      <w:pPr>
        <w:pStyle w:val="ListParagraph"/>
        <w:numPr>
          <w:ilvl w:val="0"/>
          <w:numId w:val="29"/>
        </w:numPr>
        <w:spacing w:after="0" w:line="240" w:lineRule="auto"/>
        <w:rPr>
          <w:rFonts w:eastAsia="Times New Roman" w:cstheme="minorHAnsi"/>
          <w:color w:val="000000"/>
          <w:sz w:val="24"/>
          <w:szCs w:val="24"/>
          <w:lang w:val="en-GB" w:eastAsia="en-GB"/>
        </w:rPr>
      </w:pPr>
      <w:r w:rsidRPr="00996E8B">
        <w:rPr>
          <w:rFonts w:eastAsia="Times New Roman" w:cstheme="minorHAnsi"/>
          <w:color w:val="000000"/>
          <w:sz w:val="24"/>
          <w:szCs w:val="24"/>
          <w:lang w:val="en-GB" w:eastAsia="en-GB"/>
        </w:rPr>
        <w:t>Last year</w:t>
      </w:r>
      <w:r w:rsidR="00996E8B">
        <w:rPr>
          <w:rFonts w:eastAsia="Times New Roman" w:cstheme="minorHAnsi"/>
          <w:color w:val="000000"/>
          <w:sz w:val="24"/>
          <w:szCs w:val="24"/>
          <w:lang w:val="en-GB" w:eastAsia="en-GB"/>
        </w:rPr>
        <w:t xml:space="preserve"> there was a</w:t>
      </w:r>
      <w:r w:rsidRPr="00996E8B">
        <w:rPr>
          <w:rFonts w:eastAsia="Times New Roman" w:cstheme="minorHAnsi"/>
          <w:color w:val="000000"/>
          <w:sz w:val="24"/>
          <w:szCs w:val="24"/>
          <w:lang w:val="en-GB" w:eastAsia="en-GB"/>
        </w:rPr>
        <w:t xml:space="preserve"> big turnout from non-Russell group students </w:t>
      </w:r>
    </w:p>
    <w:p w14:paraId="27651BBE" w14:textId="118B031E" w:rsidR="00DA3BAE" w:rsidRPr="00996E8B" w:rsidRDefault="00996E8B" w:rsidP="00996E8B">
      <w:pPr>
        <w:pStyle w:val="ListParagraph"/>
        <w:numPr>
          <w:ilvl w:val="0"/>
          <w:numId w:val="29"/>
        </w:numPr>
        <w:spacing w:after="0" w:line="240" w:lineRule="auto"/>
        <w:rPr>
          <w:rFonts w:eastAsia="Times New Roman" w:cstheme="minorHAnsi"/>
          <w:color w:val="000000"/>
          <w:sz w:val="24"/>
          <w:szCs w:val="24"/>
          <w:lang w:val="en-GB" w:eastAsia="en-GB"/>
        </w:rPr>
      </w:pPr>
      <w:r>
        <w:rPr>
          <w:rFonts w:eastAsia="Times New Roman" w:cstheme="minorHAnsi"/>
          <w:color w:val="000000"/>
          <w:sz w:val="24"/>
          <w:szCs w:val="24"/>
          <w:lang w:val="en-GB" w:eastAsia="en-GB"/>
        </w:rPr>
        <w:t>We a</w:t>
      </w:r>
      <w:r w:rsidR="00DA3BAE" w:rsidRPr="00996E8B">
        <w:rPr>
          <w:rFonts w:eastAsia="Times New Roman" w:cstheme="minorHAnsi"/>
          <w:color w:val="000000"/>
          <w:sz w:val="24"/>
          <w:szCs w:val="24"/>
          <w:lang w:val="en-GB" w:eastAsia="en-GB"/>
        </w:rPr>
        <w:t xml:space="preserve">lso got a lot of the SCR involved </w:t>
      </w:r>
    </w:p>
    <w:p w14:paraId="235F07BD" w14:textId="0A4D377F" w:rsidR="00DA3BAE" w:rsidRPr="00996E8B" w:rsidRDefault="00996E8B" w:rsidP="00996E8B">
      <w:pPr>
        <w:pStyle w:val="ListParagraph"/>
        <w:numPr>
          <w:ilvl w:val="0"/>
          <w:numId w:val="29"/>
        </w:numPr>
        <w:spacing w:after="0" w:line="240" w:lineRule="auto"/>
        <w:rPr>
          <w:rFonts w:eastAsia="Times New Roman" w:cstheme="minorHAnsi"/>
          <w:color w:val="000000"/>
          <w:sz w:val="24"/>
          <w:szCs w:val="24"/>
          <w:lang w:val="en-GB" w:eastAsia="en-GB"/>
        </w:rPr>
      </w:pPr>
      <w:r>
        <w:rPr>
          <w:rFonts w:eastAsia="Times New Roman" w:cstheme="minorHAnsi"/>
          <w:color w:val="000000"/>
          <w:sz w:val="24"/>
          <w:szCs w:val="24"/>
          <w:lang w:val="en-GB" w:eastAsia="en-GB"/>
        </w:rPr>
        <w:t>Last year there was a f</w:t>
      </w:r>
      <w:r w:rsidR="00DA3BAE" w:rsidRPr="00996E8B">
        <w:rPr>
          <w:rFonts w:eastAsia="Times New Roman" w:cstheme="minorHAnsi"/>
          <w:color w:val="000000"/>
          <w:sz w:val="24"/>
          <w:szCs w:val="24"/>
          <w:lang w:val="en-GB" w:eastAsia="en-GB"/>
        </w:rPr>
        <w:t xml:space="preserve">ocus on STEM subjects and want to widen out </w:t>
      </w:r>
      <w:r>
        <w:rPr>
          <w:rFonts w:eastAsia="Times New Roman" w:cstheme="minorHAnsi"/>
          <w:color w:val="000000"/>
          <w:sz w:val="24"/>
          <w:szCs w:val="24"/>
          <w:lang w:val="en-GB" w:eastAsia="en-GB"/>
        </w:rPr>
        <w:t xml:space="preserve">to other subjects this year </w:t>
      </w:r>
    </w:p>
    <w:p w14:paraId="499DDE51" w14:textId="4866AD9B" w:rsidR="00DA3BAE" w:rsidRDefault="00DA3BAE" w:rsidP="002E32C8">
      <w:pPr>
        <w:spacing w:after="0" w:line="240" w:lineRule="auto"/>
        <w:rPr>
          <w:rFonts w:eastAsia="Times New Roman" w:cstheme="minorHAnsi"/>
          <w:color w:val="000000"/>
          <w:sz w:val="24"/>
          <w:szCs w:val="24"/>
          <w:lang w:val="en-GB" w:eastAsia="en-GB"/>
        </w:rPr>
      </w:pPr>
    </w:p>
    <w:p w14:paraId="261EE788" w14:textId="29F89BC7" w:rsidR="00DA3BAE" w:rsidRDefault="00996E8B" w:rsidP="002E32C8">
      <w:pPr>
        <w:spacing w:after="0" w:line="240" w:lineRule="auto"/>
        <w:rPr>
          <w:rFonts w:eastAsia="Times New Roman" w:cstheme="minorHAnsi"/>
          <w:color w:val="000000"/>
          <w:sz w:val="24"/>
          <w:szCs w:val="24"/>
          <w:lang w:val="en-GB" w:eastAsia="en-GB"/>
        </w:rPr>
      </w:pPr>
      <w:r>
        <w:rPr>
          <w:rFonts w:eastAsia="Times New Roman" w:cstheme="minorHAnsi"/>
          <w:color w:val="000000"/>
          <w:sz w:val="24"/>
          <w:szCs w:val="24"/>
          <w:lang w:val="en-GB" w:eastAsia="en-GB"/>
        </w:rPr>
        <w:t xml:space="preserve">Q: How many people from the MCR will be involved with this? </w:t>
      </w:r>
    </w:p>
    <w:p w14:paraId="6CEAC53D" w14:textId="5C76B9AC" w:rsidR="00DA3BAE" w:rsidRDefault="00996E8B" w:rsidP="002E32C8">
      <w:pPr>
        <w:spacing w:after="0" w:line="240" w:lineRule="auto"/>
        <w:rPr>
          <w:rFonts w:eastAsia="Times New Roman" w:cstheme="minorHAnsi"/>
          <w:color w:val="000000"/>
          <w:sz w:val="24"/>
          <w:szCs w:val="24"/>
          <w:lang w:val="en-GB" w:eastAsia="en-GB"/>
        </w:rPr>
      </w:pPr>
      <w:r>
        <w:rPr>
          <w:rFonts w:eastAsia="Times New Roman" w:cstheme="minorHAnsi"/>
          <w:color w:val="000000"/>
          <w:sz w:val="24"/>
          <w:szCs w:val="24"/>
          <w:lang w:val="en-GB" w:eastAsia="en-GB"/>
        </w:rPr>
        <w:t>A: We w</w:t>
      </w:r>
      <w:r w:rsidR="00DA3BAE">
        <w:rPr>
          <w:rFonts w:eastAsia="Times New Roman" w:cstheme="minorHAnsi"/>
          <w:color w:val="000000"/>
          <w:sz w:val="24"/>
          <w:szCs w:val="24"/>
          <w:lang w:val="en-GB" w:eastAsia="en-GB"/>
        </w:rPr>
        <w:t xml:space="preserve">ould like 6 people </w:t>
      </w:r>
      <w:r>
        <w:rPr>
          <w:rFonts w:eastAsia="Times New Roman" w:cstheme="minorHAnsi"/>
          <w:color w:val="000000"/>
          <w:sz w:val="24"/>
          <w:szCs w:val="24"/>
          <w:lang w:val="en-GB" w:eastAsia="en-GB"/>
        </w:rPr>
        <w:t xml:space="preserve">who will step up to organise it. There are currently 2 people organising. </w:t>
      </w:r>
      <w:r w:rsidR="00DA3BAE">
        <w:rPr>
          <w:rFonts w:eastAsia="Times New Roman" w:cstheme="minorHAnsi"/>
          <w:color w:val="000000"/>
          <w:sz w:val="24"/>
          <w:szCs w:val="24"/>
          <w:lang w:val="en-GB" w:eastAsia="en-GB"/>
        </w:rPr>
        <w:t xml:space="preserve">On the day </w:t>
      </w:r>
      <w:r>
        <w:rPr>
          <w:rFonts w:eastAsia="Times New Roman" w:cstheme="minorHAnsi"/>
          <w:color w:val="000000"/>
          <w:sz w:val="24"/>
          <w:szCs w:val="24"/>
          <w:lang w:val="en-GB" w:eastAsia="en-GB"/>
        </w:rPr>
        <w:t xml:space="preserve">we </w:t>
      </w:r>
      <w:r w:rsidR="00DA3BAE">
        <w:rPr>
          <w:rFonts w:eastAsia="Times New Roman" w:cstheme="minorHAnsi"/>
          <w:color w:val="000000"/>
          <w:sz w:val="24"/>
          <w:szCs w:val="24"/>
          <w:lang w:val="en-GB" w:eastAsia="en-GB"/>
        </w:rPr>
        <w:t>would like 35 people (3:1)</w:t>
      </w:r>
      <w:r>
        <w:rPr>
          <w:rFonts w:eastAsia="Times New Roman" w:cstheme="minorHAnsi"/>
          <w:color w:val="000000"/>
          <w:sz w:val="24"/>
          <w:szCs w:val="24"/>
          <w:lang w:val="en-GB" w:eastAsia="en-GB"/>
        </w:rPr>
        <w:t>, who will run</w:t>
      </w:r>
      <w:r w:rsidR="00DA3BAE">
        <w:rPr>
          <w:rFonts w:eastAsia="Times New Roman" w:cstheme="minorHAnsi"/>
          <w:color w:val="000000"/>
          <w:sz w:val="24"/>
          <w:szCs w:val="24"/>
          <w:lang w:val="en-GB" w:eastAsia="en-GB"/>
        </w:rPr>
        <w:t xml:space="preserve"> mock interview</w:t>
      </w:r>
      <w:r>
        <w:rPr>
          <w:rFonts w:eastAsia="Times New Roman" w:cstheme="minorHAnsi"/>
          <w:color w:val="000000"/>
          <w:sz w:val="24"/>
          <w:szCs w:val="24"/>
          <w:lang w:val="en-GB" w:eastAsia="en-GB"/>
        </w:rPr>
        <w:t>s with the students. This</w:t>
      </w:r>
      <w:r w:rsidR="00DA3BAE">
        <w:rPr>
          <w:rFonts w:eastAsia="Times New Roman" w:cstheme="minorHAnsi"/>
          <w:color w:val="000000"/>
          <w:sz w:val="24"/>
          <w:szCs w:val="24"/>
          <w:lang w:val="en-GB" w:eastAsia="en-GB"/>
        </w:rPr>
        <w:t xml:space="preserve"> won’t be paid but i</w:t>
      </w:r>
      <w:r>
        <w:rPr>
          <w:rFonts w:eastAsia="Times New Roman" w:cstheme="minorHAnsi"/>
          <w:color w:val="000000"/>
          <w:sz w:val="24"/>
          <w:szCs w:val="24"/>
          <w:lang w:val="en-GB" w:eastAsia="en-GB"/>
        </w:rPr>
        <w:t>t would only be</w:t>
      </w:r>
      <w:r w:rsidR="00DA3BAE">
        <w:rPr>
          <w:rFonts w:eastAsia="Times New Roman" w:cstheme="minorHAnsi"/>
          <w:color w:val="000000"/>
          <w:sz w:val="24"/>
          <w:szCs w:val="24"/>
          <w:lang w:val="en-GB" w:eastAsia="en-GB"/>
        </w:rPr>
        <w:t xml:space="preserve"> for a few hours in the afternoon</w:t>
      </w:r>
      <w:r>
        <w:rPr>
          <w:rFonts w:eastAsia="Times New Roman" w:cstheme="minorHAnsi"/>
          <w:color w:val="000000"/>
          <w:sz w:val="24"/>
          <w:szCs w:val="24"/>
          <w:lang w:val="en-GB" w:eastAsia="en-GB"/>
        </w:rPr>
        <w:t>.</w:t>
      </w:r>
      <w:r w:rsidR="00DA3BAE">
        <w:rPr>
          <w:rFonts w:eastAsia="Times New Roman" w:cstheme="minorHAnsi"/>
          <w:color w:val="000000"/>
          <w:sz w:val="24"/>
          <w:szCs w:val="24"/>
          <w:lang w:val="en-GB" w:eastAsia="en-GB"/>
        </w:rPr>
        <w:t xml:space="preserve"> </w:t>
      </w:r>
    </w:p>
    <w:p w14:paraId="77AD5559" w14:textId="4FB0288C" w:rsidR="00DA3BAE" w:rsidRDefault="00DA3BAE" w:rsidP="002E32C8">
      <w:pPr>
        <w:spacing w:after="0" w:line="240" w:lineRule="auto"/>
        <w:rPr>
          <w:rFonts w:eastAsia="Times New Roman" w:cstheme="minorHAnsi"/>
          <w:color w:val="000000"/>
          <w:sz w:val="24"/>
          <w:szCs w:val="24"/>
          <w:lang w:val="en-GB" w:eastAsia="en-GB"/>
        </w:rPr>
      </w:pPr>
    </w:p>
    <w:p w14:paraId="7735BE85" w14:textId="77777777" w:rsidR="00996E8B" w:rsidRDefault="00DA3BAE" w:rsidP="002E32C8">
      <w:pPr>
        <w:spacing w:after="0" w:line="240" w:lineRule="auto"/>
        <w:rPr>
          <w:rFonts w:eastAsia="Times New Roman" w:cstheme="minorHAnsi"/>
          <w:color w:val="000000"/>
          <w:sz w:val="24"/>
          <w:szCs w:val="24"/>
          <w:lang w:val="en-GB" w:eastAsia="en-GB"/>
        </w:rPr>
      </w:pPr>
      <w:r>
        <w:rPr>
          <w:rFonts w:eastAsia="Times New Roman" w:cstheme="minorHAnsi"/>
          <w:color w:val="000000"/>
          <w:sz w:val="24"/>
          <w:szCs w:val="24"/>
          <w:lang w:val="en-GB" w:eastAsia="en-GB"/>
        </w:rPr>
        <w:t>Q; how do you select</w:t>
      </w:r>
      <w:r w:rsidR="00996E8B">
        <w:rPr>
          <w:rFonts w:eastAsia="Times New Roman" w:cstheme="minorHAnsi"/>
          <w:color w:val="000000"/>
          <w:sz w:val="24"/>
          <w:szCs w:val="24"/>
          <w:lang w:val="en-GB" w:eastAsia="en-GB"/>
        </w:rPr>
        <w:t xml:space="preserve"> students</w:t>
      </w:r>
      <w:r>
        <w:rPr>
          <w:rFonts w:eastAsia="Times New Roman" w:cstheme="minorHAnsi"/>
          <w:color w:val="000000"/>
          <w:sz w:val="24"/>
          <w:szCs w:val="24"/>
          <w:lang w:val="en-GB" w:eastAsia="en-GB"/>
        </w:rPr>
        <w:t xml:space="preserve">? </w:t>
      </w:r>
    </w:p>
    <w:p w14:paraId="34106E62" w14:textId="771797BB" w:rsidR="00DA3BAE" w:rsidRDefault="00996E8B" w:rsidP="002E32C8">
      <w:pPr>
        <w:spacing w:after="0" w:line="240" w:lineRule="auto"/>
        <w:rPr>
          <w:rFonts w:eastAsia="Times New Roman" w:cstheme="minorHAnsi"/>
          <w:color w:val="000000"/>
          <w:sz w:val="24"/>
          <w:szCs w:val="24"/>
          <w:lang w:val="en-GB" w:eastAsia="en-GB"/>
        </w:rPr>
      </w:pPr>
      <w:r>
        <w:rPr>
          <w:rFonts w:eastAsia="Times New Roman" w:cstheme="minorHAnsi"/>
          <w:color w:val="000000"/>
          <w:sz w:val="24"/>
          <w:szCs w:val="24"/>
          <w:lang w:val="en-GB" w:eastAsia="en-GB"/>
        </w:rPr>
        <w:t xml:space="preserve">A: They need to have a </w:t>
      </w:r>
      <w:r w:rsidR="00DA3BAE">
        <w:rPr>
          <w:rFonts w:eastAsia="Times New Roman" w:cstheme="minorHAnsi"/>
          <w:color w:val="000000"/>
          <w:sz w:val="24"/>
          <w:szCs w:val="24"/>
          <w:lang w:val="en-GB" w:eastAsia="en-GB"/>
        </w:rPr>
        <w:t>1</w:t>
      </w:r>
      <w:r w:rsidR="00DA3BAE" w:rsidRPr="00DA3BAE">
        <w:rPr>
          <w:rFonts w:eastAsia="Times New Roman" w:cstheme="minorHAnsi"/>
          <w:color w:val="000000"/>
          <w:sz w:val="24"/>
          <w:szCs w:val="24"/>
          <w:vertAlign w:val="superscript"/>
          <w:lang w:val="en-GB" w:eastAsia="en-GB"/>
        </w:rPr>
        <w:t>st</w:t>
      </w:r>
      <w:r w:rsidR="00DA3BAE">
        <w:rPr>
          <w:rFonts w:eastAsia="Times New Roman" w:cstheme="minorHAnsi"/>
          <w:color w:val="000000"/>
          <w:sz w:val="24"/>
          <w:szCs w:val="24"/>
          <w:lang w:val="en-GB" w:eastAsia="en-GB"/>
        </w:rPr>
        <w:t xml:space="preserve"> </w:t>
      </w:r>
      <w:r>
        <w:rPr>
          <w:rFonts w:eastAsia="Times New Roman" w:cstheme="minorHAnsi"/>
          <w:color w:val="000000"/>
          <w:sz w:val="24"/>
          <w:szCs w:val="24"/>
          <w:lang w:val="en-GB" w:eastAsia="en-GB"/>
        </w:rPr>
        <w:t xml:space="preserve">class degree prediction </w:t>
      </w:r>
      <w:r w:rsidR="00DA3BAE">
        <w:rPr>
          <w:rFonts w:eastAsia="Times New Roman" w:cstheme="minorHAnsi"/>
          <w:color w:val="000000"/>
          <w:sz w:val="24"/>
          <w:szCs w:val="24"/>
          <w:lang w:val="en-GB" w:eastAsia="en-GB"/>
        </w:rPr>
        <w:t xml:space="preserve">and </w:t>
      </w:r>
      <w:r>
        <w:rPr>
          <w:rFonts w:eastAsia="Times New Roman" w:cstheme="minorHAnsi"/>
          <w:color w:val="000000"/>
          <w:sz w:val="24"/>
          <w:szCs w:val="24"/>
          <w:lang w:val="en-GB" w:eastAsia="en-GB"/>
        </w:rPr>
        <w:t xml:space="preserve">be from a </w:t>
      </w:r>
      <w:r w:rsidR="00DA3BAE">
        <w:rPr>
          <w:rFonts w:eastAsia="Times New Roman" w:cstheme="minorHAnsi"/>
          <w:color w:val="000000"/>
          <w:sz w:val="24"/>
          <w:szCs w:val="24"/>
          <w:lang w:val="en-GB" w:eastAsia="en-GB"/>
        </w:rPr>
        <w:t xml:space="preserve">non-Russell group university, </w:t>
      </w:r>
      <w:r>
        <w:rPr>
          <w:rFonts w:eastAsia="Times New Roman" w:cstheme="minorHAnsi"/>
          <w:color w:val="000000"/>
          <w:sz w:val="24"/>
          <w:szCs w:val="24"/>
          <w:lang w:val="en-GB" w:eastAsia="en-GB"/>
        </w:rPr>
        <w:t xml:space="preserve">in the </w:t>
      </w:r>
      <w:r w:rsidR="00DA3BAE">
        <w:rPr>
          <w:rFonts w:eastAsia="Times New Roman" w:cstheme="minorHAnsi"/>
          <w:color w:val="000000"/>
          <w:sz w:val="24"/>
          <w:szCs w:val="24"/>
          <w:lang w:val="en-GB" w:eastAsia="en-GB"/>
        </w:rPr>
        <w:t>penultimate year in undergrad</w:t>
      </w:r>
      <w:r w:rsidR="00866188">
        <w:rPr>
          <w:rFonts w:eastAsia="Times New Roman" w:cstheme="minorHAnsi"/>
          <w:color w:val="000000"/>
          <w:sz w:val="24"/>
          <w:szCs w:val="24"/>
          <w:lang w:val="en-GB" w:eastAsia="en-GB"/>
        </w:rPr>
        <w:t>, interested in post grad study, able to get a reference</w:t>
      </w:r>
      <w:r>
        <w:rPr>
          <w:rFonts w:eastAsia="Times New Roman" w:cstheme="minorHAnsi"/>
          <w:color w:val="000000"/>
          <w:sz w:val="24"/>
          <w:szCs w:val="24"/>
          <w:lang w:val="en-GB" w:eastAsia="en-GB"/>
        </w:rPr>
        <w:t xml:space="preserve">. This may </w:t>
      </w:r>
      <w:r w:rsidR="00866188">
        <w:rPr>
          <w:rFonts w:eastAsia="Times New Roman" w:cstheme="minorHAnsi"/>
          <w:color w:val="000000"/>
          <w:sz w:val="24"/>
          <w:szCs w:val="24"/>
          <w:lang w:val="en-GB" w:eastAsia="en-GB"/>
        </w:rPr>
        <w:t>also have to be based on subjects offered</w:t>
      </w:r>
      <w:r>
        <w:rPr>
          <w:rFonts w:eastAsia="Times New Roman" w:cstheme="minorHAnsi"/>
          <w:color w:val="000000"/>
          <w:sz w:val="24"/>
          <w:szCs w:val="24"/>
          <w:lang w:val="en-GB" w:eastAsia="en-GB"/>
        </w:rPr>
        <w:t xml:space="preserve"> at the summer school</w:t>
      </w:r>
      <w:r w:rsidR="00866188">
        <w:rPr>
          <w:rFonts w:eastAsia="Times New Roman" w:cstheme="minorHAnsi"/>
          <w:color w:val="000000"/>
          <w:sz w:val="24"/>
          <w:szCs w:val="24"/>
          <w:lang w:val="en-GB" w:eastAsia="en-GB"/>
        </w:rPr>
        <w:t xml:space="preserve">. </w:t>
      </w:r>
      <w:r>
        <w:rPr>
          <w:rFonts w:eastAsia="Times New Roman" w:cstheme="minorHAnsi"/>
          <w:color w:val="000000"/>
          <w:sz w:val="24"/>
          <w:szCs w:val="24"/>
          <w:lang w:val="en-GB" w:eastAsia="en-GB"/>
        </w:rPr>
        <w:t xml:space="preserve">There is a possibility </w:t>
      </w:r>
      <w:proofErr w:type="gramStart"/>
      <w:r>
        <w:rPr>
          <w:rFonts w:eastAsia="Times New Roman" w:cstheme="minorHAnsi"/>
          <w:color w:val="000000"/>
          <w:sz w:val="24"/>
          <w:szCs w:val="24"/>
          <w:lang w:val="en-GB" w:eastAsia="en-GB"/>
        </w:rPr>
        <w:t xml:space="preserve">to </w:t>
      </w:r>
      <w:r w:rsidR="00866188">
        <w:rPr>
          <w:rFonts w:eastAsia="Times New Roman" w:cstheme="minorHAnsi"/>
          <w:color w:val="000000"/>
          <w:sz w:val="24"/>
          <w:szCs w:val="24"/>
          <w:lang w:val="en-GB" w:eastAsia="en-GB"/>
        </w:rPr>
        <w:t xml:space="preserve"> g</w:t>
      </w:r>
      <w:r>
        <w:rPr>
          <w:rFonts w:eastAsia="Times New Roman" w:cstheme="minorHAnsi"/>
          <w:color w:val="000000"/>
          <w:sz w:val="24"/>
          <w:szCs w:val="24"/>
          <w:lang w:val="en-GB" w:eastAsia="en-GB"/>
        </w:rPr>
        <w:t>e</w:t>
      </w:r>
      <w:r w:rsidR="00866188">
        <w:rPr>
          <w:rFonts w:eastAsia="Times New Roman" w:cstheme="minorHAnsi"/>
          <w:color w:val="000000"/>
          <w:sz w:val="24"/>
          <w:szCs w:val="24"/>
          <w:lang w:val="en-GB" w:eastAsia="en-GB"/>
        </w:rPr>
        <w:t>t</w:t>
      </w:r>
      <w:proofErr w:type="gramEnd"/>
      <w:r w:rsidR="00866188">
        <w:rPr>
          <w:rFonts w:eastAsia="Times New Roman" w:cstheme="minorHAnsi"/>
          <w:color w:val="000000"/>
          <w:sz w:val="24"/>
          <w:szCs w:val="24"/>
          <w:lang w:val="en-GB" w:eastAsia="en-GB"/>
        </w:rPr>
        <w:t xml:space="preserve"> volunteers from other colleges</w:t>
      </w:r>
      <w:r>
        <w:rPr>
          <w:rFonts w:eastAsia="Times New Roman" w:cstheme="minorHAnsi"/>
          <w:color w:val="000000"/>
          <w:sz w:val="24"/>
          <w:szCs w:val="24"/>
          <w:lang w:val="en-GB" w:eastAsia="en-GB"/>
        </w:rPr>
        <w:t xml:space="preserve">. </w:t>
      </w:r>
      <w:r w:rsidR="00866188">
        <w:rPr>
          <w:rFonts w:eastAsia="Times New Roman" w:cstheme="minorHAnsi"/>
          <w:color w:val="000000"/>
          <w:sz w:val="24"/>
          <w:szCs w:val="24"/>
          <w:lang w:val="en-GB" w:eastAsia="en-GB"/>
        </w:rPr>
        <w:t xml:space="preserve"> </w:t>
      </w:r>
    </w:p>
    <w:p w14:paraId="4D0E08E2" w14:textId="2E779274" w:rsidR="00866188" w:rsidRDefault="00866188" w:rsidP="002E32C8">
      <w:pPr>
        <w:spacing w:after="0" w:line="240" w:lineRule="auto"/>
        <w:rPr>
          <w:rFonts w:eastAsia="Times New Roman" w:cstheme="minorHAnsi"/>
          <w:color w:val="000000"/>
          <w:sz w:val="24"/>
          <w:szCs w:val="24"/>
          <w:lang w:val="en-GB" w:eastAsia="en-GB"/>
        </w:rPr>
      </w:pPr>
    </w:p>
    <w:p w14:paraId="3C3A4980" w14:textId="6DFADB3E" w:rsidR="00866188" w:rsidRDefault="00866188" w:rsidP="002E32C8">
      <w:pPr>
        <w:spacing w:after="0" w:line="240" w:lineRule="auto"/>
        <w:rPr>
          <w:rFonts w:eastAsia="Times New Roman" w:cstheme="minorHAnsi"/>
          <w:color w:val="000000"/>
          <w:sz w:val="24"/>
          <w:szCs w:val="24"/>
          <w:lang w:val="en-GB" w:eastAsia="en-GB"/>
        </w:rPr>
      </w:pPr>
      <w:r>
        <w:rPr>
          <w:rFonts w:eastAsia="Times New Roman" w:cstheme="minorHAnsi"/>
          <w:color w:val="000000"/>
          <w:sz w:val="24"/>
          <w:szCs w:val="24"/>
          <w:lang w:val="en-GB" w:eastAsia="en-GB"/>
        </w:rPr>
        <w:t>FS comment: A few other MCRs are looking to do things like this</w:t>
      </w:r>
      <w:r w:rsidR="00996E8B">
        <w:rPr>
          <w:rFonts w:eastAsia="Times New Roman" w:cstheme="minorHAnsi"/>
          <w:color w:val="000000"/>
          <w:sz w:val="24"/>
          <w:szCs w:val="24"/>
          <w:lang w:val="en-GB" w:eastAsia="en-GB"/>
        </w:rPr>
        <w:t>. We could</w:t>
      </w:r>
      <w:r>
        <w:rPr>
          <w:rFonts w:eastAsia="Times New Roman" w:cstheme="minorHAnsi"/>
          <w:color w:val="000000"/>
          <w:sz w:val="24"/>
          <w:szCs w:val="24"/>
          <w:lang w:val="en-GB" w:eastAsia="en-GB"/>
        </w:rPr>
        <w:t xml:space="preserve"> consider teaming up with other colleges to make </w:t>
      </w:r>
      <w:r w:rsidR="00996E8B">
        <w:rPr>
          <w:rFonts w:eastAsia="Times New Roman" w:cstheme="minorHAnsi"/>
          <w:color w:val="000000"/>
          <w:sz w:val="24"/>
          <w:szCs w:val="24"/>
          <w:lang w:val="en-GB" w:eastAsia="en-GB"/>
        </w:rPr>
        <w:t>the summer school</w:t>
      </w:r>
      <w:r>
        <w:rPr>
          <w:rFonts w:eastAsia="Times New Roman" w:cstheme="minorHAnsi"/>
          <w:color w:val="000000"/>
          <w:sz w:val="24"/>
          <w:szCs w:val="24"/>
          <w:lang w:val="en-GB" w:eastAsia="en-GB"/>
        </w:rPr>
        <w:t xml:space="preserve"> on a bigger scale</w:t>
      </w:r>
      <w:r w:rsidR="00996E8B">
        <w:rPr>
          <w:rFonts w:eastAsia="Times New Roman" w:cstheme="minorHAnsi"/>
          <w:color w:val="000000"/>
          <w:sz w:val="24"/>
          <w:szCs w:val="24"/>
          <w:lang w:val="en-GB" w:eastAsia="en-GB"/>
        </w:rPr>
        <w:t>.</w:t>
      </w:r>
      <w:r>
        <w:rPr>
          <w:rFonts w:eastAsia="Times New Roman" w:cstheme="minorHAnsi"/>
          <w:color w:val="000000"/>
          <w:sz w:val="24"/>
          <w:szCs w:val="24"/>
          <w:lang w:val="en-GB" w:eastAsia="en-GB"/>
        </w:rPr>
        <w:t xml:space="preserve"> </w:t>
      </w:r>
    </w:p>
    <w:p w14:paraId="11125C8F" w14:textId="0875A2EF" w:rsidR="00866188" w:rsidRDefault="00866188" w:rsidP="002E32C8">
      <w:pPr>
        <w:spacing w:after="0" w:line="240" w:lineRule="auto"/>
        <w:rPr>
          <w:rFonts w:eastAsia="Times New Roman" w:cstheme="minorHAnsi"/>
          <w:color w:val="000000"/>
          <w:sz w:val="24"/>
          <w:szCs w:val="24"/>
          <w:lang w:val="en-GB" w:eastAsia="en-GB"/>
        </w:rPr>
      </w:pPr>
    </w:p>
    <w:p w14:paraId="7CE9A469" w14:textId="2A554064" w:rsidR="00996E8B" w:rsidRDefault="00866188" w:rsidP="002E32C8">
      <w:pPr>
        <w:spacing w:after="0" w:line="240" w:lineRule="auto"/>
        <w:rPr>
          <w:rFonts w:eastAsia="Times New Roman" w:cstheme="minorHAnsi"/>
          <w:color w:val="000000"/>
          <w:sz w:val="24"/>
          <w:szCs w:val="24"/>
          <w:lang w:val="en-GB" w:eastAsia="en-GB"/>
        </w:rPr>
      </w:pPr>
      <w:r>
        <w:rPr>
          <w:rFonts w:eastAsia="Times New Roman" w:cstheme="minorHAnsi"/>
          <w:color w:val="000000"/>
          <w:sz w:val="24"/>
          <w:szCs w:val="24"/>
          <w:lang w:val="en-GB" w:eastAsia="en-GB"/>
        </w:rPr>
        <w:t xml:space="preserve">FS: asks BF to write him an email outlining what exactly is needed so he can send it to other MCR presidents </w:t>
      </w:r>
      <w:r w:rsidR="00996E8B">
        <w:rPr>
          <w:rFonts w:eastAsia="Times New Roman" w:cstheme="minorHAnsi"/>
          <w:color w:val="000000"/>
          <w:sz w:val="24"/>
          <w:szCs w:val="24"/>
          <w:lang w:val="en-GB" w:eastAsia="en-GB"/>
        </w:rPr>
        <w:t xml:space="preserve">and to the MCR. </w:t>
      </w:r>
    </w:p>
    <w:p w14:paraId="21EE81A3" w14:textId="55F00DB9" w:rsidR="00866188" w:rsidRDefault="00866188" w:rsidP="002E32C8">
      <w:pPr>
        <w:spacing w:after="0" w:line="240" w:lineRule="auto"/>
        <w:rPr>
          <w:rFonts w:eastAsia="Times New Roman" w:cstheme="minorHAnsi"/>
          <w:color w:val="000000"/>
          <w:sz w:val="24"/>
          <w:szCs w:val="24"/>
          <w:lang w:val="en-GB" w:eastAsia="en-GB"/>
        </w:rPr>
      </w:pPr>
    </w:p>
    <w:p w14:paraId="754B654B" w14:textId="5950AAB7" w:rsidR="00866188" w:rsidRDefault="00866188" w:rsidP="002E32C8">
      <w:pPr>
        <w:spacing w:after="0" w:line="240" w:lineRule="auto"/>
        <w:rPr>
          <w:rFonts w:eastAsia="Times New Roman" w:cstheme="minorHAnsi"/>
          <w:color w:val="000000"/>
          <w:sz w:val="24"/>
          <w:szCs w:val="24"/>
          <w:lang w:val="en-GB" w:eastAsia="en-GB"/>
        </w:rPr>
      </w:pPr>
      <w:r>
        <w:rPr>
          <w:rFonts w:eastAsia="Times New Roman" w:cstheme="minorHAnsi"/>
          <w:color w:val="000000"/>
          <w:sz w:val="24"/>
          <w:szCs w:val="24"/>
          <w:lang w:val="en-GB" w:eastAsia="en-GB"/>
        </w:rPr>
        <w:t xml:space="preserve">Favour: 19 </w:t>
      </w:r>
    </w:p>
    <w:p w14:paraId="06B212BD" w14:textId="5D390578" w:rsidR="00866188" w:rsidRDefault="00866188" w:rsidP="002E32C8">
      <w:pPr>
        <w:spacing w:after="0" w:line="240" w:lineRule="auto"/>
        <w:rPr>
          <w:rFonts w:eastAsia="Times New Roman" w:cstheme="minorHAnsi"/>
          <w:color w:val="000000"/>
          <w:sz w:val="24"/>
          <w:szCs w:val="24"/>
          <w:lang w:val="en-GB" w:eastAsia="en-GB"/>
        </w:rPr>
      </w:pPr>
      <w:r>
        <w:rPr>
          <w:rFonts w:eastAsia="Times New Roman" w:cstheme="minorHAnsi"/>
          <w:color w:val="000000"/>
          <w:sz w:val="24"/>
          <w:szCs w:val="24"/>
          <w:lang w:val="en-GB" w:eastAsia="en-GB"/>
        </w:rPr>
        <w:t xml:space="preserve">Abstentions: 1 </w:t>
      </w:r>
    </w:p>
    <w:p w14:paraId="5F166D78" w14:textId="035CEB9C" w:rsidR="00866188" w:rsidRDefault="00866188" w:rsidP="002E32C8">
      <w:pPr>
        <w:spacing w:after="0" w:line="240" w:lineRule="auto"/>
        <w:rPr>
          <w:rFonts w:eastAsia="Times New Roman" w:cstheme="minorHAnsi"/>
          <w:color w:val="000000"/>
          <w:sz w:val="24"/>
          <w:szCs w:val="24"/>
          <w:lang w:val="en-GB" w:eastAsia="en-GB"/>
        </w:rPr>
      </w:pPr>
      <w:r>
        <w:rPr>
          <w:rFonts w:eastAsia="Times New Roman" w:cstheme="minorHAnsi"/>
          <w:color w:val="000000"/>
          <w:sz w:val="24"/>
          <w:szCs w:val="24"/>
          <w:lang w:val="en-GB" w:eastAsia="en-GB"/>
        </w:rPr>
        <w:t>Against: 0</w:t>
      </w:r>
    </w:p>
    <w:p w14:paraId="1EC7759F" w14:textId="64F82635" w:rsidR="00866188" w:rsidRDefault="00866188" w:rsidP="002E32C8">
      <w:pPr>
        <w:spacing w:after="0" w:line="240" w:lineRule="auto"/>
        <w:rPr>
          <w:rFonts w:eastAsia="Times New Roman" w:cstheme="minorHAnsi"/>
          <w:color w:val="000000"/>
          <w:sz w:val="24"/>
          <w:szCs w:val="24"/>
          <w:lang w:val="en-GB" w:eastAsia="en-GB"/>
        </w:rPr>
      </w:pPr>
    </w:p>
    <w:p w14:paraId="3DA8A2FD" w14:textId="11BD5B76" w:rsidR="00DA3BAE" w:rsidRDefault="00866188" w:rsidP="002E32C8">
      <w:pPr>
        <w:spacing w:after="0" w:line="240" w:lineRule="auto"/>
        <w:rPr>
          <w:rFonts w:eastAsia="Times New Roman" w:cstheme="minorHAnsi"/>
          <w:color w:val="000000"/>
          <w:sz w:val="24"/>
          <w:szCs w:val="24"/>
          <w:lang w:val="en-GB" w:eastAsia="en-GB"/>
        </w:rPr>
      </w:pPr>
      <w:r>
        <w:rPr>
          <w:rFonts w:eastAsia="Times New Roman" w:cstheme="minorHAnsi"/>
          <w:color w:val="000000"/>
          <w:sz w:val="24"/>
          <w:szCs w:val="24"/>
          <w:lang w:val="en-GB" w:eastAsia="en-GB"/>
        </w:rPr>
        <w:t xml:space="preserve">Motion passes </w:t>
      </w:r>
    </w:p>
    <w:p w14:paraId="286A7072" w14:textId="77777777" w:rsidR="00866188" w:rsidRPr="003602F9" w:rsidRDefault="00866188" w:rsidP="002E32C8">
      <w:pPr>
        <w:spacing w:after="0" w:line="240" w:lineRule="auto"/>
        <w:rPr>
          <w:rFonts w:eastAsia="Times New Roman" w:cstheme="minorHAnsi"/>
          <w:color w:val="000000"/>
          <w:sz w:val="24"/>
          <w:szCs w:val="24"/>
          <w:lang w:val="en-GB" w:eastAsia="en-GB"/>
        </w:rPr>
      </w:pPr>
    </w:p>
    <w:p w14:paraId="77475C47" w14:textId="49BB0D4C" w:rsidR="003602F9" w:rsidRPr="003602F9" w:rsidRDefault="003602F9" w:rsidP="006B1F60">
      <w:pPr>
        <w:spacing w:after="0" w:line="240" w:lineRule="auto"/>
        <w:ind w:left="357"/>
        <w:rPr>
          <w:rFonts w:eastAsia="Times New Roman" w:cstheme="minorHAnsi"/>
          <w:color w:val="000000"/>
          <w:sz w:val="24"/>
          <w:szCs w:val="24"/>
          <w:lang w:val="en-GB" w:eastAsia="en-GB"/>
        </w:rPr>
      </w:pPr>
      <w:r w:rsidRPr="003602F9">
        <w:rPr>
          <w:rFonts w:eastAsia="Times New Roman" w:cstheme="minorHAnsi"/>
          <w:color w:val="000000"/>
          <w:sz w:val="24"/>
          <w:szCs w:val="24"/>
          <w:lang w:val="en-GB" w:eastAsia="en-GB"/>
        </w:rPr>
        <w:t>___________________________________________________________________________</w:t>
      </w:r>
    </w:p>
    <w:p w14:paraId="15458264" w14:textId="26A802FB" w:rsidR="003602F9" w:rsidRPr="003602F9" w:rsidRDefault="003602F9" w:rsidP="006B1F60">
      <w:pPr>
        <w:spacing w:after="0" w:line="240" w:lineRule="auto"/>
        <w:ind w:left="357"/>
        <w:rPr>
          <w:rFonts w:eastAsia="Times New Roman" w:cstheme="minorHAnsi"/>
          <w:color w:val="000000"/>
          <w:sz w:val="24"/>
          <w:szCs w:val="24"/>
          <w:lang w:val="en-GB" w:eastAsia="en-GB"/>
        </w:rPr>
      </w:pPr>
    </w:p>
    <w:p w14:paraId="52DD6622" w14:textId="3DDD64F3" w:rsidR="00912908" w:rsidRDefault="003602F9" w:rsidP="00C23A4A">
      <w:pPr>
        <w:pStyle w:val="ListParagraph"/>
        <w:numPr>
          <w:ilvl w:val="0"/>
          <w:numId w:val="15"/>
        </w:numPr>
        <w:spacing w:after="0" w:line="240" w:lineRule="auto"/>
        <w:rPr>
          <w:rFonts w:eastAsia="Times New Roman" w:cstheme="minorHAnsi"/>
          <w:color w:val="000000"/>
          <w:sz w:val="24"/>
          <w:szCs w:val="24"/>
          <w:lang w:val="en-GB" w:eastAsia="en-GB"/>
        </w:rPr>
      </w:pPr>
      <w:r w:rsidRPr="003602F9">
        <w:rPr>
          <w:rFonts w:eastAsia="Times New Roman" w:cstheme="minorHAnsi"/>
          <w:color w:val="000000"/>
          <w:sz w:val="24"/>
          <w:szCs w:val="24"/>
          <w:lang w:val="en-GB" w:eastAsia="en-GB"/>
        </w:rPr>
        <w:t xml:space="preserve">Any other business </w:t>
      </w:r>
    </w:p>
    <w:p w14:paraId="717688C1" w14:textId="51A45F23" w:rsidR="00C23A4A" w:rsidRDefault="00C23A4A" w:rsidP="00C23A4A">
      <w:pPr>
        <w:spacing w:after="0" w:line="240" w:lineRule="auto"/>
        <w:rPr>
          <w:rFonts w:eastAsia="Times New Roman" w:cstheme="minorHAnsi"/>
          <w:color w:val="000000"/>
          <w:sz w:val="24"/>
          <w:szCs w:val="24"/>
          <w:lang w:val="en-GB" w:eastAsia="en-GB"/>
        </w:rPr>
      </w:pPr>
    </w:p>
    <w:p w14:paraId="1AB09FB7" w14:textId="7EF5C65B" w:rsidR="00C23A4A" w:rsidRDefault="00C23A4A" w:rsidP="00C23A4A">
      <w:pPr>
        <w:spacing w:after="0" w:line="240" w:lineRule="auto"/>
        <w:rPr>
          <w:rFonts w:eastAsia="Times New Roman" w:cstheme="minorHAnsi"/>
          <w:color w:val="000000"/>
          <w:sz w:val="24"/>
          <w:szCs w:val="24"/>
          <w:lang w:val="en-GB" w:eastAsia="en-GB"/>
        </w:rPr>
      </w:pPr>
      <w:r>
        <w:rPr>
          <w:rFonts w:eastAsia="Times New Roman" w:cstheme="minorHAnsi"/>
          <w:color w:val="000000"/>
          <w:sz w:val="24"/>
          <w:szCs w:val="24"/>
          <w:lang w:val="en-GB" w:eastAsia="en-GB"/>
        </w:rPr>
        <w:t xml:space="preserve">BF: </w:t>
      </w:r>
      <w:r w:rsidR="00996E8B">
        <w:rPr>
          <w:rFonts w:eastAsia="Times New Roman" w:cstheme="minorHAnsi"/>
          <w:color w:val="000000"/>
          <w:sz w:val="24"/>
          <w:szCs w:val="24"/>
          <w:lang w:val="en-GB" w:eastAsia="en-GB"/>
        </w:rPr>
        <w:t>Running a c</w:t>
      </w:r>
      <w:r>
        <w:rPr>
          <w:rFonts w:eastAsia="Times New Roman" w:cstheme="minorHAnsi"/>
          <w:color w:val="000000"/>
          <w:sz w:val="24"/>
          <w:szCs w:val="24"/>
          <w:lang w:val="en-GB" w:eastAsia="en-GB"/>
        </w:rPr>
        <w:t xml:space="preserve">ampaign for abolishing graduate </w:t>
      </w:r>
      <w:r w:rsidR="00996E8B">
        <w:rPr>
          <w:rFonts w:eastAsia="Times New Roman" w:cstheme="minorHAnsi"/>
          <w:color w:val="000000"/>
          <w:sz w:val="24"/>
          <w:szCs w:val="24"/>
          <w:lang w:val="en-GB" w:eastAsia="en-GB"/>
        </w:rPr>
        <w:t>application</w:t>
      </w:r>
      <w:r>
        <w:rPr>
          <w:rFonts w:eastAsia="Times New Roman" w:cstheme="minorHAnsi"/>
          <w:color w:val="000000"/>
          <w:sz w:val="24"/>
          <w:szCs w:val="24"/>
          <w:lang w:val="en-GB" w:eastAsia="en-GB"/>
        </w:rPr>
        <w:t xml:space="preserve"> fee (£75, very high)</w:t>
      </w:r>
      <w:r w:rsidR="00996E8B">
        <w:rPr>
          <w:rFonts w:eastAsia="Times New Roman" w:cstheme="minorHAnsi"/>
          <w:color w:val="000000"/>
          <w:sz w:val="24"/>
          <w:szCs w:val="24"/>
          <w:lang w:val="en-GB" w:eastAsia="en-GB"/>
        </w:rPr>
        <w:t xml:space="preserve">, which got </w:t>
      </w:r>
      <w:r>
        <w:rPr>
          <w:rFonts w:eastAsia="Times New Roman" w:cstheme="minorHAnsi"/>
          <w:color w:val="000000"/>
          <w:sz w:val="24"/>
          <w:szCs w:val="24"/>
          <w:lang w:val="en-GB" w:eastAsia="en-GB"/>
        </w:rPr>
        <w:t xml:space="preserve">lots of </w:t>
      </w:r>
      <w:r w:rsidR="00996E8B">
        <w:rPr>
          <w:rFonts w:eastAsia="Times New Roman" w:cstheme="minorHAnsi"/>
          <w:color w:val="000000"/>
          <w:sz w:val="24"/>
          <w:szCs w:val="24"/>
          <w:lang w:val="en-GB" w:eastAsia="en-GB"/>
        </w:rPr>
        <w:t xml:space="preserve">signatures from </w:t>
      </w:r>
      <w:r>
        <w:rPr>
          <w:rFonts w:eastAsia="Times New Roman" w:cstheme="minorHAnsi"/>
          <w:color w:val="000000"/>
          <w:sz w:val="24"/>
          <w:szCs w:val="24"/>
          <w:lang w:val="en-GB" w:eastAsia="en-GB"/>
        </w:rPr>
        <w:t>faculty members</w:t>
      </w:r>
      <w:r w:rsidR="00996E8B">
        <w:rPr>
          <w:rFonts w:eastAsia="Times New Roman" w:cstheme="minorHAnsi"/>
          <w:color w:val="000000"/>
          <w:sz w:val="24"/>
          <w:szCs w:val="24"/>
          <w:lang w:val="en-GB" w:eastAsia="en-GB"/>
        </w:rPr>
        <w:t xml:space="preserve">. </w:t>
      </w:r>
      <w:r>
        <w:rPr>
          <w:rFonts w:eastAsia="Times New Roman" w:cstheme="minorHAnsi"/>
          <w:color w:val="000000"/>
          <w:sz w:val="24"/>
          <w:szCs w:val="24"/>
          <w:lang w:val="en-GB" w:eastAsia="en-GB"/>
        </w:rPr>
        <w:t xml:space="preserve">There will be a debate at the Sheldonian next week at 2pm </w:t>
      </w:r>
      <w:r w:rsidR="00996E8B">
        <w:rPr>
          <w:rFonts w:eastAsia="Times New Roman" w:cstheme="minorHAnsi"/>
          <w:color w:val="000000"/>
          <w:sz w:val="24"/>
          <w:szCs w:val="24"/>
          <w:lang w:val="en-GB" w:eastAsia="en-GB"/>
        </w:rPr>
        <w:t>on</w:t>
      </w:r>
      <w:r>
        <w:rPr>
          <w:rFonts w:eastAsia="Times New Roman" w:cstheme="minorHAnsi"/>
          <w:color w:val="000000"/>
          <w:sz w:val="24"/>
          <w:szCs w:val="24"/>
          <w:lang w:val="en-GB" w:eastAsia="en-GB"/>
        </w:rPr>
        <w:t xml:space="preserve"> Tuesday</w:t>
      </w:r>
      <w:r w:rsidR="00996E8B">
        <w:rPr>
          <w:rFonts w:eastAsia="Times New Roman" w:cstheme="minorHAnsi"/>
          <w:color w:val="000000"/>
          <w:sz w:val="24"/>
          <w:szCs w:val="24"/>
          <w:lang w:val="en-GB" w:eastAsia="en-GB"/>
        </w:rPr>
        <w:t>.</w:t>
      </w:r>
      <w:r>
        <w:rPr>
          <w:rFonts w:eastAsia="Times New Roman" w:cstheme="minorHAnsi"/>
          <w:color w:val="000000"/>
          <w:sz w:val="24"/>
          <w:szCs w:val="24"/>
          <w:lang w:val="en-GB" w:eastAsia="en-GB"/>
        </w:rPr>
        <w:t xml:space="preserve"> </w:t>
      </w:r>
      <w:r w:rsidR="00996E8B">
        <w:rPr>
          <w:rFonts w:eastAsia="Times New Roman" w:cstheme="minorHAnsi"/>
          <w:color w:val="000000"/>
          <w:sz w:val="24"/>
          <w:szCs w:val="24"/>
          <w:lang w:val="en-GB" w:eastAsia="en-GB"/>
        </w:rPr>
        <w:t>Please e</w:t>
      </w:r>
      <w:r>
        <w:rPr>
          <w:rFonts w:eastAsia="Times New Roman" w:cstheme="minorHAnsi"/>
          <w:color w:val="000000"/>
          <w:sz w:val="24"/>
          <w:szCs w:val="24"/>
          <w:lang w:val="en-GB" w:eastAsia="en-GB"/>
        </w:rPr>
        <w:t>mail tutors and supervisors to go</w:t>
      </w:r>
      <w:r w:rsidR="00996E8B">
        <w:rPr>
          <w:rFonts w:eastAsia="Times New Roman" w:cstheme="minorHAnsi"/>
          <w:color w:val="000000"/>
          <w:sz w:val="24"/>
          <w:szCs w:val="24"/>
          <w:lang w:val="en-GB" w:eastAsia="en-GB"/>
        </w:rPr>
        <w:t xml:space="preserve"> and vote in favour of abolishing the fees as students can’t go unless they are registered as a lecturer. </w:t>
      </w:r>
      <w:r>
        <w:rPr>
          <w:rFonts w:eastAsia="Times New Roman" w:cstheme="minorHAnsi"/>
          <w:color w:val="000000"/>
          <w:sz w:val="24"/>
          <w:szCs w:val="24"/>
          <w:lang w:val="en-GB" w:eastAsia="en-GB"/>
        </w:rPr>
        <w:t>There will be a rally at 1:35/1:40 by DPhil students outside the Sheldonian</w:t>
      </w:r>
      <w:r w:rsidR="00996E8B">
        <w:rPr>
          <w:rFonts w:eastAsia="Times New Roman" w:cstheme="minorHAnsi"/>
          <w:color w:val="000000"/>
          <w:sz w:val="24"/>
          <w:szCs w:val="24"/>
          <w:lang w:val="en-GB" w:eastAsia="en-GB"/>
        </w:rPr>
        <w:t xml:space="preserve">. </w:t>
      </w:r>
      <w:r>
        <w:rPr>
          <w:rFonts w:eastAsia="Times New Roman" w:cstheme="minorHAnsi"/>
          <w:color w:val="000000"/>
          <w:sz w:val="24"/>
          <w:szCs w:val="24"/>
          <w:lang w:val="en-GB" w:eastAsia="en-GB"/>
        </w:rPr>
        <w:t xml:space="preserve">Fliers will be ready tomorrow morning – email </w:t>
      </w:r>
      <w:r w:rsidR="00996E8B">
        <w:rPr>
          <w:rFonts w:eastAsia="Times New Roman" w:cstheme="minorHAnsi"/>
          <w:color w:val="000000"/>
          <w:sz w:val="24"/>
          <w:szCs w:val="24"/>
          <w:lang w:val="en-GB" w:eastAsia="en-GB"/>
        </w:rPr>
        <w:t>Ben with</w:t>
      </w:r>
      <w:r>
        <w:rPr>
          <w:rFonts w:eastAsia="Times New Roman" w:cstheme="minorHAnsi"/>
          <w:color w:val="000000"/>
          <w:sz w:val="24"/>
          <w:szCs w:val="24"/>
          <w:lang w:val="en-GB" w:eastAsia="en-GB"/>
        </w:rPr>
        <w:t xml:space="preserve"> how many you want</w:t>
      </w:r>
      <w:r w:rsidR="00996E8B">
        <w:rPr>
          <w:rFonts w:eastAsia="Times New Roman" w:cstheme="minorHAnsi"/>
          <w:color w:val="000000"/>
          <w:sz w:val="24"/>
          <w:szCs w:val="24"/>
          <w:lang w:val="en-GB" w:eastAsia="en-GB"/>
        </w:rPr>
        <w:t xml:space="preserve"> and where you want them delivered to,</w:t>
      </w:r>
      <w:r>
        <w:rPr>
          <w:rFonts w:eastAsia="Times New Roman" w:cstheme="minorHAnsi"/>
          <w:color w:val="000000"/>
          <w:sz w:val="24"/>
          <w:szCs w:val="24"/>
          <w:lang w:val="en-GB" w:eastAsia="en-GB"/>
        </w:rPr>
        <w:t xml:space="preserve"> and they will be</w:t>
      </w:r>
      <w:r w:rsidR="00996E8B">
        <w:rPr>
          <w:rFonts w:eastAsia="Times New Roman" w:cstheme="minorHAnsi"/>
          <w:color w:val="000000"/>
          <w:sz w:val="24"/>
          <w:szCs w:val="24"/>
          <w:lang w:val="en-GB" w:eastAsia="en-GB"/>
        </w:rPr>
        <w:t xml:space="preserve"> sent</w:t>
      </w:r>
      <w:r>
        <w:rPr>
          <w:rFonts w:eastAsia="Times New Roman" w:cstheme="minorHAnsi"/>
          <w:color w:val="000000"/>
          <w:sz w:val="24"/>
          <w:szCs w:val="24"/>
          <w:lang w:val="en-GB" w:eastAsia="en-GB"/>
        </w:rPr>
        <w:t xml:space="preserve"> in internal mail</w:t>
      </w:r>
      <w:r w:rsidR="00996E8B">
        <w:rPr>
          <w:rFonts w:eastAsia="Times New Roman" w:cstheme="minorHAnsi"/>
          <w:color w:val="000000"/>
          <w:sz w:val="24"/>
          <w:szCs w:val="24"/>
          <w:lang w:val="en-GB" w:eastAsia="en-GB"/>
        </w:rPr>
        <w:t>.</w:t>
      </w:r>
      <w:r>
        <w:rPr>
          <w:rFonts w:eastAsia="Times New Roman" w:cstheme="minorHAnsi"/>
          <w:color w:val="000000"/>
          <w:sz w:val="24"/>
          <w:szCs w:val="24"/>
          <w:lang w:val="en-GB" w:eastAsia="en-GB"/>
        </w:rPr>
        <w:t xml:space="preserve"> </w:t>
      </w:r>
    </w:p>
    <w:p w14:paraId="731BAF17" w14:textId="08190B2E" w:rsidR="00C23A4A" w:rsidRDefault="00C23A4A" w:rsidP="00C23A4A">
      <w:pPr>
        <w:spacing w:after="0" w:line="240" w:lineRule="auto"/>
        <w:rPr>
          <w:rFonts w:eastAsia="Times New Roman" w:cstheme="minorHAnsi"/>
          <w:color w:val="000000"/>
          <w:sz w:val="24"/>
          <w:szCs w:val="24"/>
          <w:lang w:val="en-GB" w:eastAsia="en-GB"/>
        </w:rPr>
      </w:pPr>
    </w:p>
    <w:p w14:paraId="43CEA712" w14:textId="69EC42B1" w:rsidR="00C23A4A" w:rsidRDefault="00C23A4A" w:rsidP="00C23A4A">
      <w:pPr>
        <w:spacing w:after="0" w:line="240" w:lineRule="auto"/>
        <w:rPr>
          <w:rFonts w:eastAsia="Times New Roman" w:cstheme="minorHAnsi"/>
          <w:color w:val="000000"/>
          <w:sz w:val="24"/>
          <w:szCs w:val="24"/>
          <w:lang w:val="en-GB" w:eastAsia="en-GB"/>
        </w:rPr>
      </w:pPr>
    </w:p>
    <w:p w14:paraId="27C76262" w14:textId="6DC8B0BE" w:rsidR="00C23A4A" w:rsidRDefault="00C23A4A" w:rsidP="00C23A4A">
      <w:pPr>
        <w:spacing w:after="0" w:line="240" w:lineRule="auto"/>
        <w:rPr>
          <w:rFonts w:eastAsia="Times New Roman" w:cstheme="minorHAnsi"/>
          <w:color w:val="000000"/>
          <w:sz w:val="24"/>
          <w:szCs w:val="24"/>
          <w:lang w:val="en-GB" w:eastAsia="en-GB"/>
        </w:rPr>
      </w:pPr>
      <w:r>
        <w:rPr>
          <w:rFonts w:eastAsia="Times New Roman" w:cstheme="minorHAnsi"/>
          <w:color w:val="000000"/>
          <w:sz w:val="24"/>
          <w:szCs w:val="24"/>
          <w:lang w:val="en-GB" w:eastAsia="en-GB"/>
        </w:rPr>
        <w:lastRenderedPageBreak/>
        <w:t xml:space="preserve">JH: </w:t>
      </w:r>
      <w:r w:rsidR="00996E8B">
        <w:rPr>
          <w:rFonts w:eastAsia="Times New Roman" w:cstheme="minorHAnsi"/>
          <w:color w:val="000000"/>
          <w:sz w:val="24"/>
          <w:szCs w:val="24"/>
          <w:lang w:val="en-GB" w:eastAsia="en-GB"/>
        </w:rPr>
        <w:t xml:space="preserve">A </w:t>
      </w:r>
      <w:r>
        <w:rPr>
          <w:rFonts w:eastAsia="Times New Roman" w:cstheme="minorHAnsi"/>
          <w:color w:val="000000"/>
          <w:sz w:val="24"/>
          <w:szCs w:val="24"/>
          <w:lang w:val="en-GB" w:eastAsia="en-GB"/>
        </w:rPr>
        <w:t>group of MCR students</w:t>
      </w:r>
      <w:r w:rsidR="00996E8B">
        <w:rPr>
          <w:rFonts w:eastAsia="Times New Roman" w:cstheme="minorHAnsi"/>
          <w:color w:val="000000"/>
          <w:sz w:val="24"/>
          <w:szCs w:val="24"/>
          <w:lang w:val="en-GB" w:eastAsia="en-GB"/>
        </w:rPr>
        <w:t xml:space="preserve"> has been involved with an</w:t>
      </w:r>
      <w:r>
        <w:rPr>
          <w:rFonts w:eastAsia="Times New Roman" w:cstheme="minorHAnsi"/>
          <w:color w:val="000000"/>
          <w:sz w:val="24"/>
          <w:szCs w:val="24"/>
          <w:lang w:val="en-GB" w:eastAsia="en-GB"/>
        </w:rPr>
        <w:t xml:space="preserve"> environmental project with college, working on plan to make sustainability a part of what the hall is about</w:t>
      </w:r>
      <w:r w:rsidR="00996E8B">
        <w:rPr>
          <w:rFonts w:eastAsia="Times New Roman" w:cstheme="minorHAnsi"/>
          <w:color w:val="000000"/>
          <w:sz w:val="24"/>
          <w:szCs w:val="24"/>
          <w:lang w:val="en-GB" w:eastAsia="en-GB"/>
        </w:rPr>
        <w:t>. If you have</w:t>
      </w:r>
      <w:r>
        <w:rPr>
          <w:rFonts w:eastAsia="Times New Roman" w:cstheme="minorHAnsi"/>
          <w:color w:val="000000"/>
          <w:sz w:val="24"/>
          <w:szCs w:val="24"/>
          <w:lang w:val="en-GB" w:eastAsia="en-GB"/>
        </w:rPr>
        <w:t xml:space="preserve"> any ideas </w:t>
      </w:r>
      <w:r w:rsidR="00996E8B">
        <w:rPr>
          <w:rFonts w:eastAsia="Times New Roman" w:cstheme="minorHAnsi"/>
          <w:color w:val="000000"/>
          <w:sz w:val="24"/>
          <w:szCs w:val="24"/>
          <w:lang w:val="en-GB" w:eastAsia="en-GB"/>
        </w:rPr>
        <w:t xml:space="preserve">for sustainability projects and outreach, </w:t>
      </w:r>
      <w:proofErr w:type="spellStart"/>
      <w:r>
        <w:rPr>
          <w:rFonts w:eastAsia="Times New Roman" w:cstheme="minorHAnsi"/>
          <w:color w:val="000000"/>
          <w:sz w:val="24"/>
          <w:szCs w:val="24"/>
          <w:lang w:val="en-GB" w:eastAsia="en-GB"/>
        </w:rPr>
        <w:t>eg.</w:t>
      </w:r>
      <w:proofErr w:type="spellEnd"/>
      <w:r>
        <w:rPr>
          <w:rFonts w:eastAsia="Times New Roman" w:cstheme="minorHAnsi"/>
          <w:color w:val="000000"/>
          <w:sz w:val="24"/>
          <w:szCs w:val="24"/>
          <w:lang w:val="en-GB" w:eastAsia="en-GB"/>
        </w:rPr>
        <w:t xml:space="preserve"> Lectureship series, grants for sustainability</w:t>
      </w:r>
      <w:r w:rsidR="00996E8B">
        <w:rPr>
          <w:rFonts w:eastAsia="Times New Roman" w:cstheme="minorHAnsi"/>
          <w:color w:val="000000"/>
          <w:sz w:val="24"/>
          <w:szCs w:val="24"/>
          <w:lang w:val="en-GB" w:eastAsia="en-GB"/>
        </w:rPr>
        <w:t xml:space="preserve">, </w:t>
      </w:r>
      <w:r>
        <w:rPr>
          <w:rFonts w:eastAsia="Times New Roman" w:cstheme="minorHAnsi"/>
          <w:color w:val="000000"/>
          <w:sz w:val="24"/>
          <w:szCs w:val="24"/>
          <w:lang w:val="en-GB" w:eastAsia="en-GB"/>
        </w:rPr>
        <w:t xml:space="preserve">let JH know and </w:t>
      </w:r>
      <w:r w:rsidR="00996E8B">
        <w:rPr>
          <w:rFonts w:eastAsia="Times New Roman" w:cstheme="minorHAnsi"/>
          <w:color w:val="000000"/>
          <w:sz w:val="24"/>
          <w:szCs w:val="24"/>
          <w:lang w:val="en-GB" w:eastAsia="en-GB"/>
        </w:rPr>
        <w:t xml:space="preserve">you can </w:t>
      </w:r>
      <w:r>
        <w:rPr>
          <w:rFonts w:eastAsia="Times New Roman" w:cstheme="minorHAnsi"/>
          <w:color w:val="000000"/>
          <w:sz w:val="24"/>
          <w:szCs w:val="24"/>
          <w:lang w:val="en-GB" w:eastAsia="en-GB"/>
        </w:rPr>
        <w:t>have a quick chat about it</w:t>
      </w:r>
      <w:r w:rsidR="00996E8B">
        <w:rPr>
          <w:rFonts w:eastAsia="Times New Roman" w:cstheme="minorHAnsi"/>
          <w:color w:val="000000"/>
          <w:sz w:val="24"/>
          <w:szCs w:val="24"/>
          <w:lang w:val="en-GB" w:eastAsia="en-GB"/>
        </w:rPr>
        <w:t xml:space="preserve">. </w:t>
      </w:r>
    </w:p>
    <w:p w14:paraId="2DB7291D" w14:textId="66B101DE" w:rsidR="00C23A4A" w:rsidRDefault="00C23A4A" w:rsidP="00C23A4A">
      <w:pPr>
        <w:spacing w:after="0" w:line="240" w:lineRule="auto"/>
        <w:rPr>
          <w:rFonts w:eastAsia="Times New Roman" w:cstheme="minorHAnsi"/>
          <w:color w:val="000000"/>
          <w:sz w:val="24"/>
          <w:szCs w:val="24"/>
          <w:lang w:val="en-GB" w:eastAsia="en-GB"/>
        </w:rPr>
      </w:pPr>
    </w:p>
    <w:p w14:paraId="2FA194AA" w14:textId="75BE6897" w:rsidR="00C23A4A" w:rsidRDefault="00C23A4A" w:rsidP="00C23A4A">
      <w:pPr>
        <w:spacing w:after="0" w:line="240" w:lineRule="auto"/>
        <w:rPr>
          <w:rFonts w:eastAsia="Times New Roman" w:cstheme="minorHAnsi"/>
          <w:color w:val="000000"/>
          <w:sz w:val="24"/>
          <w:szCs w:val="24"/>
          <w:lang w:val="en-GB" w:eastAsia="en-GB"/>
        </w:rPr>
      </w:pPr>
      <w:r>
        <w:rPr>
          <w:rFonts w:eastAsia="Times New Roman" w:cstheme="minorHAnsi"/>
          <w:color w:val="000000"/>
          <w:sz w:val="24"/>
          <w:szCs w:val="24"/>
          <w:lang w:val="en-GB" w:eastAsia="en-GB"/>
        </w:rPr>
        <w:t xml:space="preserve">Adjourned 20:12 </w:t>
      </w:r>
    </w:p>
    <w:p w14:paraId="24BF5AAC" w14:textId="6DA30F31" w:rsidR="00C23A4A" w:rsidRDefault="00C23A4A" w:rsidP="00C23A4A">
      <w:pPr>
        <w:spacing w:after="0" w:line="240" w:lineRule="auto"/>
        <w:rPr>
          <w:rFonts w:eastAsia="Times New Roman" w:cstheme="minorHAnsi"/>
          <w:color w:val="000000"/>
          <w:sz w:val="24"/>
          <w:szCs w:val="24"/>
          <w:lang w:val="en-GB" w:eastAsia="en-GB"/>
        </w:rPr>
      </w:pPr>
      <w:r>
        <w:rPr>
          <w:rFonts w:eastAsia="Times New Roman" w:cstheme="minorHAnsi"/>
          <w:color w:val="000000"/>
          <w:sz w:val="24"/>
          <w:szCs w:val="24"/>
          <w:lang w:val="en-GB" w:eastAsia="en-GB"/>
        </w:rPr>
        <w:t xml:space="preserve">Next meeting: </w:t>
      </w:r>
      <w:proofErr w:type="spellStart"/>
      <w:r>
        <w:rPr>
          <w:rFonts w:eastAsia="Times New Roman" w:cstheme="minorHAnsi"/>
          <w:color w:val="000000"/>
          <w:sz w:val="24"/>
          <w:szCs w:val="24"/>
          <w:lang w:val="en-GB" w:eastAsia="en-GB"/>
        </w:rPr>
        <w:t>Wk</w:t>
      </w:r>
      <w:proofErr w:type="spellEnd"/>
      <w:r>
        <w:rPr>
          <w:rFonts w:eastAsia="Times New Roman" w:cstheme="minorHAnsi"/>
          <w:color w:val="000000"/>
          <w:sz w:val="24"/>
          <w:szCs w:val="24"/>
          <w:lang w:val="en-GB" w:eastAsia="en-GB"/>
        </w:rPr>
        <w:t xml:space="preserve"> 2 TT 06/05 </w:t>
      </w:r>
    </w:p>
    <w:p w14:paraId="238AC90F" w14:textId="2FE25309" w:rsidR="00C23A4A" w:rsidRDefault="00C23A4A" w:rsidP="00C23A4A">
      <w:pPr>
        <w:spacing w:after="0" w:line="240" w:lineRule="auto"/>
        <w:rPr>
          <w:rFonts w:eastAsia="Times New Roman" w:cstheme="minorHAnsi"/>
          <w:color w:val="000000"/>
          <w:sz w:val="24"/>
          <w:szCs w:val="24"/>
          <w:lang w:val="en-GB" w:eastAsia="en-GB"/>
        </w:rPr>
      </w:pPr>
      <w:r>
        <w:rPr>
          <w:rFonts w:eastAsia="Times New Roman" w:cstheme="minorHAnsi"/>
          <w:color w:val="000000"/>
          <w:sz w:val="24"/>
          <w:szCs w:val="24"/>
          <w:lang w:val="en-GB" w:eastAsia="en-GB"/>
        </w:rPr>
        <w:t xml:space="preserve">Nominations for next </w:t>
      </w:r>
      <w:proofErr w:type="spellStart"/>
      <w:r>
        <w:rPr>
          <w:rFonts w:eastAsia="Times New Roman" w:cstheme="minorHAnsi"/>
          <w:color w:val="000000"/>
          <w:sz w:val="24"/>
          <w:szCs w:val="24"/>
          <w:lang w:val="en-GB" w:eastAsia="en-GB"/>
        </w:rPr>
        <w:t>years</w:t>
      </w:r>
      <w:proofErr w:type="spellEnd"/>
      <w:r>
        <w:rPr>
          <w:rFonts w:eastAsia="Times New Roman" w:cstheme="minorHAnsi"/>
          <w:color w:val="000000"/>
          <w:sz w:val="24"/>
          <w:szCs w:val="24"/>
          <w:lang w:val="en-GB" w:eastAsia="en-GB"/>
        </w:rPr>
        <w:t xml:space="preserve"> MCR committee will open that week, hustings next week  </w:t>
      </w:r>
    </w:p>
    <w:p w14:paraId="4377C648" w14:textId="77777777" w:rsidR="00C23A4A" w:rsidRPr="00C23A4A" w:rsidRDefault="00C23A4A" w:rsidP="00C23A4A">
      <w:pPr>
        <w:spacing w:after="0" w:line="240" w:lineRule="auto"/>
        <w:rPr>
          <w:rFonts w:eastAsia="Times New Roman" w:cstheme="minorHAnsi"/>
          <w:color w:val="000000"/>
          <w:sz w:val="24"/>
          <w:szCs w:val="24"/>
          <w:lang w:val="en-GB" w:eastAsia="en-GB"/>
        </w:rPr>
      </w:pPr>
    </w:p>
    <w:sectPr w:rsidR="00C23A4A" w:rsidRPr="00C23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2546"/>
    <w:multiLevelType w:val="hybridMultilevel"/>
    <w:tmpl w:val="5248F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55029"/>
    <w:multiLevelType w:val="hybridMultilevel"/>
    <w:tmpl w:val="AE66236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73C85"/>
    <w:multiLevelType w:val="hybridMultilevel"/>
    <w:tmpl w:val="FA5AD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17564"/>
    <w:multiLevelType w:val="hybridMultilevel"/>
    <w:tmpl w:val="3A0643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A33D8D"/>
    <w:multiLevelType w:val="hybridMultilevel"/>
    <w:tmpl w:val="02FC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C7ED7"/>
    <w:multiLevelType w:val="hybridMultilevel"/>
    <w:tmpl w:val="A7F4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D7B2D"/>
    <w:multiLevelType w:val="hybridMultilevel"/>
    <w:tmpl w:val="FEC20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4D5CE5"/>
    <w:multiLevelType w:val="hybridMultilevel"/>
    <w:tmpl w:val="337ED752"/>
    <w:lvl w:ilvl="0" w:tplc="AD006DC2">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9D439B"/>
    <w:multiLevelType w:val="hybridMultilevel"/>
    <w:tmpl w:val="900E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431F2"/>
    <w:multiLevelType w:val="hybridMultilevel"/>
    <w:tmpl w:val="AD76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A09EB"/>
    <w:multiLevelType w:val="hybridMultilevel"/>
    <w:tmpl w:val="6CC8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C372E"/>
    <w:multiLevelType w:val="hybridMultilevel"/>
    <w:tmpl w:val="29DA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D47DB"/>
    <w:multiLevelType w:val="hybridMultilevel"/>
    <w:tmpl w:val="FEC20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B36EE4"/>
    <w:multiLevelType w:val="hybridMultilevel"/>
    <w:tmpl w:val="DA06BD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702B74"/>
    <w:multiLevelType w:val="hybridMultilevel"/>
    <w:tmpl w:val="C88E6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78669D"/>
    <w:multiLevelType w:val="hybridMultilevel"/>
    <w:tmpl w:val="D408C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886135"/>
    <w:multiLevelType w:val="hybridMultilevel"/>
    <w:tmpl w:val="F8463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1B0C32"/>
    <w:multiLevelType w:val="hybridMultilevel"/>
    <w:tmpl w:val="0D780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647710"/>
    <w:multiLevelType w:val="hybridMultilevel"/>
    <w:tmpl w:val="C4AA697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5D321DDA"/>
    <w:multiLevelType w:val="hybridMultilevel"/>
    <w:tmpl w:val="2B20F760"/>
    <w:lvl w:ilvl="0" w:tplc="75443C06">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DA30E56"/>
    <w:multiLevelType w:val="hybridMultilevel"/>
    <w:tmpl w:val="ED883C30"/>
    <w:lvl w:ilvl="0" w:tplc="5238C1F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58903F6"/>
    <w:multiLevelType w:val="hybridMultilevel"/>
    <w:tmpl w:val="3D262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154311"/>
    <w:multiLevelType w:val="hybridMultilevel"/>
    <w:tmpl w:val="D466D5C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B211B41"/>
    <w:multiLevelType w:val="hybridMultilevel"/>
    <w:tmpl w:val="E0F00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CF371E"/>
    <w:multiLevelType w:val="hybridMultilevel"/>
    <w:tmpl w:val="AEB0454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74395F"/>
    <w:multiLevelType w:val="hybridMultilevel"/>
    <w:tmpl w:val="03CCE63E"/>
    <w:lvl w:ilvl="0" w:tplc="0D34FB9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427C8"/>
    <w:multiLevelType w:val="hybridMultilevel"/>
    <w:tmpl w:val="DD6E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E325A3"/>
    <w:multiLevelType w:val="hybridMultilevel"/>
    <w:tmpl w:val="1B3AE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E75388"/>
    <w:multiLevelType w:val="hybridMultilevel"/>
    <w:tmpl w:val="95462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5"/>
  </w:num>
  <w:num w:numId="4">
    <w:abstractNumId w:val="22"/>
  </w:num>
  <w:num w:numId="5">
    <w:abstractNumId w:val="1"/>
  </w:num>
  <w:num w:numId="6">
    <w:abstractNumId w:val="6"/>
  </w:num>
  <w:num w:numId="7">
    <w:abstractNumId w:val="12"/>
  </w:num>
  <w:num w:numId="8">
    <w:abstractNumId w:val="19"/>
  </w:num>
  <w:num w:numId="9">
    <w:abstractNumId w:val="10"/>
  </w:num>
  <w:num w:numId="10">
    <w:abstractNumId w:val="9"/>
  </w:num>
  <w:num w:numId="11">
    <w:abstractNumId w:val="4"/>
  </w:num>
  <w:num w:numId="12">
    <w:abstractNumId w:val="20"/>
  </w:num>
  <w:num w:numId="13">
    <w:abstractNumId w:val="24"/>
  </w:num>
  <w:num w:numId="14">
    <w:abstractNumId w:val="7"/>
  </w:num>
  <w:num w:numId="15">
    <w:abstractNumId w:val="16"/>
  </w:num>
  <w:num w:numId="16">
    <w:abstractNumId w:val="0"/>
  </w:num>
  <w:num w:numId="17">
    <w:abstractNumId w:val="13"/>
  </w:num>
  <w:num w:numId="18">
    <w:abstractNumId w:val="18"/>
  </w:num>
  <w:num w:numId="19">
    <w:abstractNumId w:val="27"/>
  </w:num>
  <w:num w:numId="20">
    <w:abstractNumId w:val="2"/>
  </w:num>
  <w:num w:numId="21">
    <w:abstractNumId w:val="17"/>
  </w:num>
  <w:num w:numId="22">
    <w:abstractNumId w:val="28"/>
  </w:num>
  <w:num w:numId="23">
    <w:abstractNumId w:val="11"/>
  </w:num>
  <w:num w:numId="24">
    <w:abstractNumId w:val="26"/>
  </w:num>
  <w:num w:numId="25">
    <w:abstractNumId w:val="5"/>
  </w:num>
  <w:num w:numId="26">
    <w:abstractNumId w:val="23"/>
  </w:num>
  <w:num w:numId="27">
    <w:abstractNumId w:val="21"/>
  </w:num>
  <w:num w:numId="28">
    <w:abstractNumId w:val="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91F"/>
    <w:rsid w:val="00023636"/>
    <w:rsid w:val="00072A09"/>
    <w:rsid w:val="0008669E"/>
    <w:rsid w:val="00093F05"/>
    <w:rsid w:val="00094BE7"/>
    <w:rsid w:val="00097409"/>
    <w:rsid w:val="000C01BB"/>
    <w:rsid w:val="000C6400"/>
    <w:rsid w:val="000F3F14"/>
    <w:rsid w:val="00122A6A"/>
    <w:rsid w:val="00144D12"/>
    <w:rsid w:val="00190029"/>
    <w:rsid w:val="001A6A1B"/>
    <w:rsid w:val="001E068F"/>
    <w:rsid w:val="001E2FFF"/>
    <w:rsid w:val="0023194A"/>
    <w:rsid w:val="00236DFC"/>
    <w:rsid w:val="00295BAC"/>
    <w:rsid w:val="002A3DEA"/>
    <w:rsid w:val="002A748A"/>
    <w:rsid w:val="002E32C8"/>
    <w:rsid w:val="00310614"/>
    <w:rsid w:val="00326C19"/>
    <w:rsid w:val="00341D20"/>
    <w:rsid w:val="00354D10"/>
    <w:rsid w:val="003602F9"/>
    <w:rsid w:val="00372C93"/>
    <w:rsid w:val="00385C23"/>
    <w:rsid w:val="00412EFC"/>
    <w:rsid w:val="00420DFE"/>
    <w:rsid w:val="0046091F"/>
    <w:rsid w:val="004875D1"/>
    <w:rsid w:val="004A7B32"/>
    <w:rsid w:val="00567032"/>
    <w:rsid w:val="00617F3F"/>
    <w:rsid w:val="00647977"/>
    <w:rsid w:val="00670B4A"/>
    <w:rsid w:val="006738F3"/>
    <w:rsid w:val="00680DBA"/>
    <w:rsid w:val="00687D8A"/>
    <w:rsid w:val="006B1F60"/>
    <w:rsid w:val="007104B8"/>
    <w:rsid w:val="00735066"/>
    <w:rsid w:val="00791F2C"/>
    <w:rsid w:val="00803C3E"/>
    <w:rsid w:val="00866188"/>
    <w:rsid w:val="008909FF"/>
    <w:rsid w:val="00890A2B"/>
    <w:rsid w:val="00896118"/>
    <w:rsid w:val="00912908"/>
    <w:rsid w:val="00922DA8"/>
    <w:rsid w:val="00945CBF"/>
    <w:rsid w:val="009924FC"/>
    <w:rsid w:val="00996E8B"/>
    <w:rsid w:val="009A4722"/>
    <w:rsid w:val="009D3F2E"/>
    <w:rsid w:val="009D4264"/>
    <w:rsid w:val="009D5E5F"/>
    <w:rsid w:val="00A05EDA"/>
    <w:rsid w:val="00A06FAC"/>
    <w:rsid w:val="00AB2B3F"/>
    <w:rsid w:val="00B1319E"/>
    <w:rsid w:val="00B20CF8"/>
    <w:rsid w:val="00B34F75"/>
    <w:rsid w:val="00B441EC"/>
    <w:rsid w:val="00B73CC4"/>
    <w:rsid w:val="00BC0A87"/>
    <w:rsid w:val="00BE6355"/>
    <w:rsid w:val="00C23A4A"/>
    <w:rsid w:val="00C7028A"/>
    <w:rsid w:val="00CE4C4D"/>
    <w:rsid w:val="00D16802"/>
    <w:rsid w:val="00D2480E"/>
    <w:rsid w:val="00D609D4"/>
    <w:rsid w:val="00DA3BAE"/>
    <w:rsid w:val="00E11748"/>
    <w:rsid w:val="00E151DC"/>
    <w:rsid w:val="00E4591E"/>
    <w:rsid w:val="00E63052"/>
    <w:rsid w:val="00E637BD"/>
    <w:rsid w:val="00E87EEC"/>
    <w:rsid w:val="00F21DCA"/>
    <w:rsid w:val="00F74238"/>
    <w:rsid w:val="00FC6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18875"/>
  <w15:docId w15:val="{7AF0D48C-BFCD-3F4A-95F3-99D8D3CD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400"/>
    <w:pPr>
      <w:ind w:left="720"/>
      <w:contextualSpacing/>
    </w:pPr>
  </w:style>
  <w:style w:type="paragraph" w:customStyle="1" w:styleId="xxmsonormal">
    <w:name w:val="x_x_msonormal"/>
    <w:basedOn w:val="Normal"/>
    <w:rsid w:val="00735066"/>
    <w:pPr>
      <w:spacing w:before="100" w:beforeAutospacing="1" w:after="100" w:afterAutospacing="1" w:line="240" w:lineRule="auto"/>
    </w:pPr>
    <w:rPr>
      <w:rFonts w:ascii="Times" w:hAnsi="Times"/>
      <w:sz w:val="20"/>
      <w:szCs w:val="20"/>
      <w:lang w:val="en-GB"/>
    </w:rPr>
  </w:style>
  <w:style w:type="character" w:customStyle="1" w:styleId="xcurrenthithighlight">
    <w:name w:val="x_currenthithighlight"/>
    <w:basedOn w:val="DefaultParagraphFont"/>
    <w:rsid w:val="00735066"/>
  </w:style>
  <w:style w:type="character" w:customStyle="1" w:styleId="xhighlight">
    <w:name w:val="x_highlight"/>
    <w:basedOn w:val="DefaultParagraphFont"/>
    <w:rsid w:val="00735066"/>
  </w:style>
  <w:style w:type="paragraph" w:customStyle="1" w:styleId="xxmsolistparagraph">
    <w:name w:val="x_x_msolistparagraph"/>
    <w:basedOn w:val="Normal"/>
    <w:rsid w:val="00735066"/>
    <w:pPr>
      <w:spacing w:before="100" w:beforeAutospacing="1" w:after="100" w:afterAutospacing="1" w:line="240" w:lineRule="auto"/>
    </w:pPr>
    <w:rPr>
      <w:rFonts w:ascii="Times" w:hAnsi="Times"/>
      <w:sz w:val="20"/>
      <w:szCs w:val="20"/>
      <w:lang w:val="en-GB"/>
    </w:rPr>
  </w:style>
  <w:style w:type="paragraph" w:styleId="Title">
    <w:name w:val="Title"/>
    <w:basedOn w:val="Normal"/>
    <w:next w:val="Normal"/>
    <w:link w:val="TitleChar"/>
    <w:uiPriority w:val="10"/>
    <w:qFormat/>
    <w:rsid w:val="00791F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1F2C"/>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680D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680DBA"/>
    <w:pPr>
      <w:spacing w:after="0" w:line="240" w:lineRule="auto"/>
    </w:pPr>
    <w:rPr>
      <w:rFonts w:ascii="Times New Roman" w:hAnsi="Times New Roman"/>
      <w:sz w:val="24"/>
      <w:szCs w:val="24"/>
      <w:lang w:val="de-DE"/>
    </w:rPr>
  </w:style>
  <w:style w:type="character" w:customStyle="1" w:styleId="apple-converted-space">
    <w:name w:val="apple-converted-space"/>
    <w:basedOn w:val="DefaultParagraphFont"/>
    <w:rsid w:val="00912908"/>
  </w:style>
  <w:style w:type="paragraph" w:styleId="BalloonText">
    <w:name w:val="Balloon Text"/>
    <w:basedOn w:val="Normal"/>
    <w:link w:val="BalloonTextChar"/>
    <w:uiPriority w:val="99"/>
    <w:semiHidden/>
    <w:unhideWhenUsed/>
    <w:rsid w:val="00A05E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5ED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210465">
      <w:bodyDiv w:val="1"/>
      <w:marLeft w:val="0"/>
      <w:marRight w:val="0"/>
      <w:marTop w:val="0"/>
      <w:marBottom w:val="0"/>
      <w:divBdr>
        <w:top w:val="none" w:sz="0" w:space="0" w:color="auto"/>
        <w:left w:val="none" w:sz="0" w:space="0" w:color="auto"/>
        <w:bottom w:val="none" w:sz="0" w:space="0" w:color="auto"/>
        <w:right w:val="none" w:sz="0" w:space="0" w:color="auto"/>
      </w:divBdr>
    </w:div>
    <w:div w:id="390810675">
      <w:bodyDiv w:val="1"/>
      <w:marLeft w:val="0"/>
      <w:marRight w:val="0"/>
      <w:marTop w:val="0"/>
      <w:marBottom w:val="0"/>
      <w:divBdr>
        <w:top w:val="none" w:sz="0" w:space="0" w:color="auto"/>
        <w:left w:val="none" w:sz="0" w:space="0" w:color="auto"/>
        <w:bottom w:val="none" w:sz="0" w:space="0" w:color="auto"/>
        <w:right w:val="none" w:sz="0" w:space="0" w:color="auto"/>
      </w:divBdr>
    </w:div>
    <w:div w:id="601303628">
      <w:bodyDiv w:val="1"/>
      <w:marLeft w:val="0"/>
      <w:marRight w:val="0"/>
      <w:marTop w:val="0"/>
      <w:marBottom w:val="0"/>
      <w:divBdr>
        <w:top w:val="none" w:sz="0" w:space="0" w:color="auto"/>
        <w:left w:val="none" w:sz="0" w:space="0" w:color="auto"/>
        <w:bottom w:val="none" w:sz="0" w:space="0" w:color="auto"/>
        <w:right w:val="none" w:sz="0" w:space="0" w:color="auto"/>
      </w:divBdr>
    </w:div>
    <w:div w:id="751774903">
      <w:bodyDiv w:val="1"/>
      <w:marLeft w:val="0"/>
      <w:marRight w:val="0"/>
      <w:marTop w:val="0"/>
      <w:marBottom w:val="0"/>
      <w:divBdr>
        <w:top w:val="none" w:sz="0" w:space="0" w:color="auto"/>
        <w:left w:val="none" w:sz="0" w:space="0" w:color="auto"/>
        <w:bottom w:val="none" w:sz="0" w:space="0" w:color="auto"/>
        <w:right w:val="none" w:sz="0" w:space="0" w:color="auto"/>
      </w:divBdr>
    </w:div>
    <w:div w:id="786041501">
      <w:bodyDiv w:val="1"/>
      <w:marLeft w:val="0"/>
      <w:marRight w:val="0"/>
      <w:marTop w:val="0"/>
      <w:marBottom w:val="0"/>
      <w:divBdr>
        <w:top w:val="none" w:sz="0" w:space="0" w:color="auto"/>
        <w:left w:val="none" w:sz="0" w:space="0" w:color="auto"/>
        <w:bottom w:val="none" w:sz="0" w:space="0" w:color="auto"/>
        <w:right w:val="none" w:sz="0" w:space="0" w:color="auto"/>
      </w:divBdr>
    </w:div>
    <w:div w:id="1746107780">
      <w:bodyDiv w:val="1"/>
      <w:marLeft w:val="0"/>
      <w:marRight w:val="0"/>
      <w:marTop w:val="0"/>
      <w:marBottom w:val="0"/>
      <w:divBdr>
        <w:top w:val="none" w:sz="0" w:space="0" w:color="auto"/>
        <w:left w:val="none" w:sz="0" w:space="0" w:color="auto"/>
        <w:bottom w:val="none" w:sz="0" w:space="0" w:color="auto"/>
        <w:right w:val="none" w:sz="0" w:space="0" w:color="auto"/>
      </w:divBdr>
    </w:div>
    <w:div w:id="1895655728">
      <w:bodyDiv w:val="1"/>
      <w:marLeft w:val="0"/>
      <w:marRight w:val="0"/>
      <w:marTop w:val="0"/>
      <w:marBottom w:val="0"/>
      <w:divBdr>
        <w:top w:val="none" w:sz="0" w:space="0" w:color="auto"/>
        <w:left w:val="none" w:sz="0" w:space="0" w:color="auto"/>
        <w:bottom w:val="none" w:sz="0" w:space="0" w:color="auto"/>
        <w:right w:val="none" w:sz="0" w:space="0" w:color="auto"/>
      </w:divBdr>
    </w:div>
    <w:div w:id="19064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Woodhall</dc:creator>
  <cp:keywords/>
  <dc:description/>
  <cp:lastModifiedBy>Ronald Guthrie</cp:lastModifiedBy>
  <cp:revision>2</cp:revision>
  <cp:lastPrinted>2020-03-02T15:41:00Z</cp:lastPrinted>
  <dcterms:created xsi:type="dcterms:W3CDTF">2020-07-03T16:48:00Z</dcterms:created>
  <dcterms:modified xsi:type="dcterms:W3CDTF">2020-07-03T16:48:00Z</dcterms:modified>
</cp:coreProperties>
</file>