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624A" w14:textId="77777777" w:rsidR="00D260BA" w:rsidRDefault="00D260BA" w:rsidP="00D260BA">
      <w:pPr>
        <w:jc w:val="center"/>
      </w:pPr>
      <w:r>
        <w:t>MCR General Meeting TT W7 7pm</w:t>
      </w:r>
    </w:p>
    <w:p w14:paraId="52536734" w14:textId="77777777" w:rsidR="00D260BA" w:rsidRPr="007E63BF" w:rsidRDefault="00D260BA" w:rsidP="00D260BA">
      <w:pPr>
        <w:rPr>
          <w:rFonts w:asciiTheme="majorHAnsi" w:hAnsiTheme="majorHAnsi" w:cs="Helvetica Neue"/>
          <w:sz w:val="16"/>
          <w:szCs w:val="16"/>
          <w:lang w:val="en-US"/>
        </w:rPr>
      </w:pPr>
    </w:p>
    <w:p w14:paraId="64AB2A2D" w14:textId="77777777" w:rsidR="00D260BA" w:rsidRDefault="00D260BA" w:rsidP="00D260BA">
      <w:pPr>
        <w:pStyle w:val="ListParagraph"/>
        <w:numPr>
          <w:ilvl w:val="0"/>
          <w:numId w:val="2"/>
        </w:numPr>
        <w:rPr>
          <w:rFonts w:asciiTheme="majorHAnsi" w:hAnsiTheme="majorHAnsi" w:cs="Helvetica Neue"/>
          <w:sz w:val="16"/>
          <w:szCs w:val="16"/>
          <w:lang w:val="en-US"/>
        </w:rPr>
      </w:pPr>
      <w:r>
        <w:rPr>
          <w:rFonts w:asciiTheme="majorHAnsi" w:hAnsiTheme="majorHAnsi" w:cs="Helvetica Neue"/>
          <w:sz w:val="16"/>
          <w:szCs w:val="16"/>
          <w:lang w:val="en-US"/>
        </w:rPr>
        <w:t>Quorum met: 12+</w:t>
      </w:r>
    </w:p>
    <w:p w14:paraId="157DFCF5" w14:textId="77777777" w:rsidR="00D260BA" w:rsidRPr="006F78BD" w:rsidRDefault="00D260BA" w:rsidP="00D260BA">
      <w:pPr>
        <w:rPr>
          <w:rFonts w:asciiTheme="majorHAnsi" w:hAnsiTheme="majorHAnsi" w:cs="Helvetica Neue"/>
          <w:sz w:val="16"/>
          <w:szCs w:val="16"/>
          <w:lang w:val="en-US"/>
        </w:rPr>
      </w:pPr>
    </w:p>
    <w:p w14:paraId="1D5DF91B" w14:textId="6F05DC4F" w:rsidR="00D260BA" w:rsidRDefault="00D260BA" w:rsidP="00D260BA">
      <w:pPr>
        <w:pStyle w:val="ListParagraph"/>
        <w:numPr>
          <w:ilvl w:val="0"/>
          <w:numId w:val="2"/>
        </w:numPr>
        <w:rPr>
          <w:rFonts w:asciiTheme="majorHAnsi" w:hAnsiTheme="majorHAnsi" w:cs="Helvetica Neue"/>
          <w:sz w:val="16"/>
          <w:szCs w:val="16"/>
          <w:lang w:val="en-US"/>
        </w:rPr>
      </w:pPr>
      <w:r w:rsidRPr="006F78BD">
        <w:rPr>
          <w:rFonts w:asciiTheme="majorHAnsi" w:hAnsiTheme="majorHAnsi" w:cs="Helvetica Neue"/>
          <w:sz w:val="16"/>
          <w:szCs w:val="16"/>
          <w:lang w:val="en-US"/>
        </w:rPr>
        <w:t xml:space="preserve">Last GM’s Minutes: Minutes approved. </w:t>
      </w:r>
    </w:p>
    <w:p w14:paraId="413380D0" w14:textId="77777777" w:rsidR="006C5505" w:rsidRPr="006C5505" w:rsidRDefault="006C5505" w:rsidP="006C5505">
      <w:pPr>
        <w:pStyle w:val="ListParagraph"/>
        <w:rPr>
          <w:rFonts w:asciiTheme="majorHAnsi" w:hAnsiTheme="majorHAnsi" w:cs="Helvetica Neue"/>
          <w:sz w:val="16"/>
          <w:szCs w:val="16"/>
          <w:lang w:val="en-US"/>
        </w:rPr>
      </w:pPr>
    </w:p>
    <w:p w14:paraId="4EE1A2E8" w14:textId="2014F380" w:rsidR="006C5505" w:rsidRDefault="006C5505" w:rsidP="00D260BA">
      <w:pPr>
        <w:pStyle w:val="ListParagraph"/>
        <w:numPr>
          <w:ilvl w:val="0"/>
          <w:numId w:val="2"/>
        </w:numPr>
        <w:rPr>
          <w:rFonts w:asciiTheme="majorHAnsi" w:hAnsiTheme="majorHAnsi" w:cs="Helvetica Neue"/>
          <w:sz w:val="16"/>
          <w:szCs w:val="16"/>
          <w:lang w:val="en-US"/>
        </w:rPr>
      </w:pPr>
      <w:r>
        <w:rPr>
          <w:rFonts w:asciiTheme="majorHAnsi" w:hAnsiTheme="majorHAnsi" w:cs="Helvetica Neue"/>
          <w:sz w:val="16"/>
          <w:szCs w:val="16"/>
          <w:lang w:val="en-US"/>
        </w:rPr>
        <w:t>Committee Present: President (RG), Vice-President (TP), Stewards (FS &amp; HS), Sports (BE), IT (JM)</w:t>
      </w:r>
      <w:r w:rsidR="00933D18">
        <w:rPr>
          <w:rFonts w:asciiTheme="majorHAnsi" w:hAnsiTheme="majorHAnsi" w:cs="Helvetica Neue"/>
          <w:sz w:val="16"/>
          <w:szCs w:val="16"/>
          <w:lang w:val="en-US"/>
        </w:rPr>
        <w:t>, T</w:t>
      </w:r>
      <w:r w:rsidR="00933D18">
        <w:rPr>
          <w:rFonts w:asciiTheme="majorHAnsi" w:hAnsiTheme="majorHAnsi" w:cs="Helvetica Neue"/>
          <w:sz w:val="16"/>
          <w:szCs w:val="16"/>
          <w:lang w:val="en-US"/>
        </w:rPr>
        <w:t>reasurer (OC)</w:t>
      </w:r>
    </w:p>
    <w:p w14:paraId="0B6BFD90" w14:textId="77777777" w:rsidR="006C5505" w:rsidRPr="006C5505" w:rsidRDefault="006C5505" w:rsidP="006C5505">
      <w:pPr>
        <w:pStyle w:val="ListParagraph"/>
        <w:rPr>
          <w:rFonts w:asciiTheme="majorHAnsi" w:hAnsiTheme="majorHAnsi" w:cs="Helvetica Neue"/>
          <w:sz w:val="16"/>
          <w:szCs w:val="16"/>
          <w:lang w:val="en-US"/>
        </w:rPr>
      </w:pPr>
    </w:p>
    <w:p w14:paraId="3DDABC06" w14:textId="5DCA976B" w:rsidR="006C5505" w:rsidRPr="006F78BD" w:rsidRDefault="006C5505" w:rsidP="006C5505">
      <w:pPr>
        <w:pStyle w:val="ListParagraph"/>
        <w:numPr>
          <w:ilvl w:val="0"/>
          <w:numId w:val="2"/>
        </w:numPr>
        <w:rPr>
          <w:rFonts w:asciiTheme="majorHAnsi" w:hAnsiTheme="majorHAnsi" w:cs="Helvetica Neue"/>
          <w:sz w:val="16"/>
          <w:szCs w:val="16"/>
          <w:lang w:val="en-US"/>
        </w:rPr>
      </w:pPr>
      <w:r>
        <w:rPr>
          <w:rFonts w:asciiTheme="majorHAnsi" w:hAnsiTheme="majorHAnsi" w:cs="Helvetica Neue"/>
          <w:sz w:val="16"/>
          <w:szCs w:val="16"/>
          <w:lang w:val="en-US"/>
        </w:rPr>
        <w:t>Apologies: NSE (GH), Welfare (</w:t>
      </w:r>
      <w:r w:rsidR="00933D18">
        <w:rPr>
          <w:rFonts w:asciiTheme="majorHAnsi" w:hAnsiTheme="majorHAnsi" w:cs="Helvetica Neue"/>
          <w:sz w:val="16"/>
          <w:szCs w:val="16"/>
          <w:lang w:val="en-US"/>
        </w:rPr>
        <w:t xml:space="preserve">AG &amp; </w:t>
      </w:r>
      <w:r>
        <w:rPr>
          <w:rFonts w:asciiTheme="majorHAnsi" w:hAnsiTheme="majorHAnsi" w:cs="Helvetica Neue"/>
          <w:sz w:val="16"/>
          <w:szCs w:val="16"/>
          <w:lang w:val="en-US"/>
        </w:rPr>
        <w:t>CCW)</w:t>
      </w:r>
      <w:r w:rsidR="00933D18">
        <w:rPr>
          <w:rFonts w:asciiTheme="majorHAnsi" w:hAnsiTheme="majorHAnsi" w:cs="Helvetica Neue"/>
          <w:sz w:val="16"/>
          <w:szCs w:val="16"/>
          <w:lang w:val="en-US"/>
        </w:rPr>
        <w:t>, Academic (SL)</w:t>
      </w:r>
    </w:p>
    <w:p w14:paraId="392A39D4" w14:textId="77777777" w:rsidR="00D260BA" w:rsidRPr="00370F5E" w:rsidRDefault="00D260BA" w:rsidP="00D260BA">
      <w:pPr>
        <w:rPr>
          <w:rFonts w:asciiTheme="majorHAnsi" w:hAnsiTheme="majorHAnsi" w:cs="Helvetica Neue"/>
          <w:sz w:val="16"/>
          <w:szCs w:val="16"/>
          <w:lang w:val="en-US"/>
        </w:rPr>
      </w:pPr>
    </w:p>
    <w:p w14:paraId="23F95CA0" w14:textId="77777777" w:rsidR="00D260BA" w:rsidRDefault="00D260BA" w:rsidP="00D260BA">
      <w:pPr>
        <w:pStyle w:val="ListParagraph"/>
        <w:numPr>
          <w:ilvl w:val="0"/>
          <w:numId w:val="3"/>
        </w:numPr>
        <w:rPr>
          <w:rFonts w:asciiTheme="majorHAnsi" w:hAnsiTheme="majorHAnsi" w:cs="Helvetica Neue"/>
          <w:sz w:val="16"/>
          <w:szCs w:val="16"/>
          <w:lang w:val="en-US"/>
        </w:rPr>
      </w:pPr>
      <w:r w:rsidRPr="00370F5E">
        <w:rPr>
          <w:rFonts w:asciiTheme="majorHAnsi" w:hAnsiTheme="majorHAnsi" w:cs="Helvetica Neue"/>
          <w:sz w:val="16"/>
          <w:szCs w:val="16"/>
          <w:lang w:val="en-US"/>
        </w:rPr>
        <w:t>Reports from MCR Committee Members:</w:t>
      </w:r>
    </w:p>
    <w:p w14:paraId="30631B1A" w14:textId="77777777" w:rsidR="00D260BA" w:rsidRPr="00370F5E" w:rsidRDefault="00D260BA" w:rsidP="00D260BA">
      <w:pPr>
        <w:rPr>
          <w:rFonts w:asciiTheme="majorHAnsi" w:hAnsiTheme="majorHAnsi" w:cs="Helvetica Neue"/>
          <w:sz w:val="16"/>
          <w:szCs w:val="16"/>
          <w:lang w:val="en-US"/>
        </w:rPr>
      </w:pPr>
    </w:p>
    <w:p w14:paraId="65137807" w14:textId="2A61A269" w:rsidR="00D260BA" w:rsidRDefault="00D260BA" w:rsidP="00D260BA">
      <w:pPr>
        <w:pStyle w:val="ListParagraph"/>
        <w:numPr>
          <w:ilvl w:val="0"/>
          <w:numId w:val="4"/>
        </w:numPr>
        <w:rPr>
          <w:rFonts w:asciiTheme="majorHAnsi" w:hAnsiTheme="majorHAnsi" w:cs="Helvetica Neue"/>
          <w:sz w:val="16"/>
          <w:szCs w:val="16"/>
          <w:lang w:val="en-US"/>
        </w:rPr>
      </w:pPr>
      <w:r w:rsidRPr="00370F5E">
        <w:rPr>
          <w:rFonts w:asciiTheme="majorHAnsi" w:hAnsiTheme="majorHAnsi" w:cs="Helvetica Neue"/>
          <w:sz w:val="16"/>
          <w:szCs w:val="16"/>
          <w:lang w:val="en-US"/>
        </w:rPr>
        <w:t xml:space="preserve">President: </w:t>
      </w:r>
      <w:r w:rsidR="006C5505">
        <w:rPr>
          <w:rFonts w:asciiTheme="majorHAnsi" w:hAnsiTheme="majorHAnsi" w:cs="Helvetica Neue"/>
          <w:sz w:val="16"/>
          <w:szCs w:val="16"/>
          <w:lang w:val="en-US"/>
        </w:rPr>
        <w:t xml:space="preserve">The refurbishment of </w:t>
      </w:r>
      <w:r w:rsidR="00DD0DCB">
        <w:rPr>
          <w:rFonts w:asciiTheme="majorHAnsi" w:hAnsiTheme="majorHAnsi" w:cs="Helvetica Neue"/>
          <w:sz w:val="16"/>
          <w:szCs w:val="16"/>
          <w:lang w:val="en-US"/>
        </w:rPr>
        <w:t>26</w:t>
      </w:r>
      <w:r w:rsidR="006C5505">
        <w:rPr>
          <w:rFonts w:asciiTheme="majorHAnsi" w:hAnsiTheme="majorHAnsi" w:cs="Helvetica Neue"/>
          <w:sz w:val="16"/>
          <w:szCs w:val="16"/>
          <w:lang w:val="en-US"/>
        </w:rPr>
        <w:t xml:space="preserve"> Gardens is coming along nicely and will be ready for new students</w:t>
      </w:r>
      <w:r>
        <w:rPr>
          <w:rFonts w:asciiTheme="majorHAnsi" w:hAnsiTheme="majorHAnsi" w:cs="Helvetica Neue"/>
          <w:sz w:val="16"/>
          <w:szCs w:val="16"/>
          <w:lang w:val="en-US"/>
        </w:rPr>
        <w:t xml:space="preserve"> from </w:t>
      </w:r>
      <w:proofErr w:type="spellStart"/>
      <w:r>
        <w:rPr>
          <w:rFonts w:asciiTheme="majorHAnsi" w:hAnsiTheme="majorHAnsi" w:cs="Helvetica Neue"/>
          <w:sz w:val="16"/>
          <w:szCs w:val="16"/>
          <w:lang w:val="en-US"/>
        </w:rPr>
        <w:t>Michaelmas</w:t>
      </w:r>
      <w:proofErr w:type="spellEnd"/>
      <w:r>
        <w:rPr>
          <w:rFonts w:asciiTheme="majorHAnsi" w:hAnsiTheme="majorHAnsi" w:cs="Helvetica Neue"/>
          <w:sz w:val="16"/>
          <w:szCs w:val="16"/>
          <w:lang w:val="en-US"/>
        </w:rPr>
        <w:t xml:space="preserve"> 2019/20. </w:t>
      </w:r>
      <w:r w:rsidR="006C5505">
        <w:rPr>
          <w:rFonts w:asciiTheme="majorHAnsi" w:hAnsiTheme="majorHAnsi" w:cs="Helvetica Neue"/>
          <w:sz w:val="16"/>
          <w:szCs w:val="16"/>
          <w:lang w:val="en-US"/>
        </w:rPr>
        <w:t xml:space="preserve">RG stated </w:t>
      </w:r>
      <w:r>
        <w:rPr>
          <w:rFonts w:asciiTheme="majorHAnsi" w:hAnsiTheme="majorHAnsi" w:cs="Helvetica Neue"/>
          <w:sz w:val="16"/>
          <w:szCs w:val="16"/>
          <w:lang w:val="en-US"/>
        </w:rPr>
        <w:t xml:space="preserve">Principal </w:t>
      </w:r>
      <w:r w:rsidR="006C5505">
        <w:rPr>
          <w:rFonts w:asciiTheme="majorHAnsi" w:hAnsiTheme="majorHAnsi" w:cs="Helvetica Neue"/>
          <w:sz w:val="16"/>
          <w:szCs w:val="16"/>
          <w:lang w:val="en-US"/>
        </w:rPr>
        <w:t xml:space="preserve">and Governing Body has received the report Prof Karma Nabulsi on the Chaplain situation and will be making a decision very soon. RG does not know and is not allowed to know just yet what that decision will be as it is for Governing Body to decide but will request college will make a statement to all students re </w:t>
      </w:r>
      <w:r>
        <w:rPr>
          <w:rFonts w:asciiTheme="majorHAnsi" w:hAnsiTheme="majorHAnsi" w:cs="Helvetica Neue"/>
          <w:sz w:val="16"/>
          <w:szCs w:val="16"/>
          <w:lang w:val="en-US"/>
        </w:rPr>
        <w:t>action.</w:t>
      </w:r>
    </w:p>
    <w:p w14:paraId="36F09E9A" w14:textId="113031A5" w:rsidR="00D260BA"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 xml:space="preserve">VP:  </w:t>
      </w:r>
      <w:r w:rsidR="00933D18">
        <w:rPr>
          <w:rFonts w:asciiTheme="majorHAnsi" w:hAnsiTheme="majorHAnsi" w:cs="Helvetica Neue"/>
          <w:sz w:val="16"/>
          <w:szCs w:val="16"/>
          <w:lang w:val="en-US"/>
        </w:rPr>
        <w:t>A r</w:t>
      </w:r>
      <w:r>
        <w:rPr>
          <w:rFonts w:asciiTheme="majorHAnsi" w:hAnsiTheme="majorHAnsi" w:cs="Helvetica Neue"/>
          <w:sz w:val="16"/>
          <w:szCs w:val="16"/>
          <w:lang w:val="en-US"/>
        </w:rPr>
        <w:t>eminder re Trinity Dinner photo tomorrow</w:t>
      </w:r>
      <w:r w:rsidR="00933D18">
        <w:rPr>
          <w:rFonts w:asciiTheme="majorHAnsi" w:hAnsiTheme="majorHAnsi" w:cs="Helvetica Neue"/>
          <w:sz w:val="16"/>
          <w:szCs w:val="16"/>
          <w:lang w:val="en-US"/>
        </w:rPr>
        <w:t xml:space="preserve"> for the Trinity Dinner,</w:t>
      </w:r>
      <w:r>
        <w:rPr>
          <w:rFonts w:asciiTheme="majorHAnsi" w:hAnsiTheme="majorHAnsi" w:cs="Helvetica Neue"/>
          <w:sz w:val="16"/>
          <w:szCs w:val="16"/>
          <w:lang w:val="en-US"/>
        </w:rPr>
        <w:t xml:space="preserve"> dress formally</w:t>
      </w:r>
      <w:r w:rsidR="00933D18">
        <w:rPr>
          <w:rFonts w:asciiTheme="majorHAnsi" w:hAnsiTheme="majorHAnsi" w:cs="Helvetica Neue"/>
          <w:sz w:val="16"/>
          <w:szCs w:val="16"/>
          <w:lang w:val="en-US"/>
        </w:rPr>
        <w:t xml:space="preserve">. The photo will </w:t>
      </w:r>
      <w:r>
        <w:rPr>
          <w:rFonts w:asciiTheme="majorHAnsi" w:hAnsiTheme="majorHAnsi" w:cs="Helvetica Neue"/>
          <w:sz w:val="16"/>
          <w:szCs w:val="16"/>
          <w:lang w:val="en-US"/>
        </w:rPr>
        <w:t>probably to go ahead unless torrential rain</w:t>
      </w:r>
      <w:r w:rsidR="00933D18">
        <w:rPr>
          <w:rFonts w:asciiTheme="majorHAnsi" w:hAnsiTheme="majorHAnsi" w:cs="Helvetica Neue"/>
          <w:sz w:val="16"/>
          <w:szCs w:val="16"/>
          <w:lang w:val="en-US"/>
        </w:rPr>
        <w:t xml:space="preserve">. Also, a </w:t>
      </w:r>
      <w:r>
        <w:rPr>
          <w:rFonts w:asciiTheme="majorHAnsi" w:hAnsiTheme="majorHAnsi" w:cs="Helvetica Neue"/>
          <w:sz w:val="16"/>
          <w:szCs w:val="16"/>
          <w:lang w:val="en-US"/>
        </w:rPr>
        <w:t xml:space="preserve">reminder </w:t>
      </w:r>
      <w:r w:rsidR="00933D18">
        <w:rPr>
          <w:rFonts w:asciiTheme="majorHAnsi" w:hAnsiTheme="majorHAnsi" w:cs="Helvetica Neue"/>
          <w:sz w:val="16"/>
          <w:szCs w:val="16"/>
          <w:lang w:val="en-US"/>
        </w:rPr>
        <w:t>that</w:t>
      </w:r>
      <w:r>
        <w:rPr>
          <w:rFonts w:asciiTheme="majorHAnsi" w:hAnsiTheme="majorHAnsi" w:cs="Helvetica Neue"/>
          <w:sz w:val="16"/>
          <w:szCs w:val="16"/>
          <w:lang w:val="en-US"/>
        </w:rPr>
        <w:t xml:space="preserve"> Schools dinner sign up</w:t>
      </w:r>
      <w:r w:rsidR="00933D18">
        <w:rPr>
          <w:rFonts w:asciiTheme="majorHAnsi" w:hAnsiTheme="majorHAnsi" w:cs="Helvetica Neue"/>
          <w:sz w:val="16"/>
          <w:szCs w:val="16"/>
          <w:lang w:val="en-US"/>
        </w:rPr>
        <w:t xml:space="preserve"> closes very soon so could all </w:t>
      </w:r>
      <w:proofErr w:type="gramStart"/>
      <w:r w:rsidR="00933D18">
        <w:rPr>
          <w:rFonts w:asciiTheme="majorHAnsi" w:hAnsiTheme="majorHAnsi" w:cs="Helvetica Neue"/>
          <w:sz w:val="16"/>
          <w:szCs w:val="16"/>
          <w:lang w:val="en-US"/>
        </w:rPr>
        <w:t>Masters</w:t>
      </w:r>
      <w:proofErr w:type="gramEnd"/>
      <w:r w:rsidR="00933D18">
        <w:rPr>
          <w:rFonts w:asciiTheme="majorHAnsi" w:hAnsiTheme="majorHAnsi" w:cs="Helvetica Neue"/>
          <w:sz w:val="16"/>
          <w:szCs w:val="16"/>
          <w:lang w:val="en-US"/>
        </w:rPr>
        <w:t xml:space="preserve"> and 3</w:t>
      </w:r>
      <w:r w:rsidR="00933D18" w:rsidRPr="00933D18">
        <w:rPr>
          <w:rFonts w:asciiTheme="majorHAnsi" w:hAnsiTheme="majorHAnsi" w:cs="Helvetica Neue"/>
          <w:sz w:val="16"/>
          <w:szCs w:val="16"/>
          <w:vertAlign w:val="superscript"/>
          <w:lang w:val="en-US"/>
        </w:rPr>
        <w:t>rd</w:t>
      </w:r>
      <w:r w:rsidR="00933D18">
        <w:rPr>
          <w:rFonts w:asciiTheme="majorHAnsi" w:hAnsiTheme="majorHAnsi" w:cs="Helvetica Neue"/>
          <w:sz w:val="16"/>
          <w:szCs w:val="16"/>
          <w:lang w:val="en-US"/>
        </w:rPr>
        <w:t xml:space="preserve"> year DPhil students sign up.</w:t>
      </w:r>
    </w:p>
    <w:p w14:paraId="48014FAA" w14:textId="52658090" w:rsidR="00D260BA" w:rsidRDefault="00D260BA" w:rsidP="00D260BA">
      <w:pPr>
        <w:pStyle w:val="ListParagraph"/>
        <w:numPr>
          <w:ilvl w:val="0"/>
          <w:numId w:val="4"/>
        </w:numPr>
        <w:rPr>
          <w:rFonts w:asciiTheme="majorHAnsi" w:hAnsiTheme="majorHAnsi" w:cs="Helvetica Neue"/>
          <w:sz w:val="16"/>
          <w:szCs w:val="16"/>
          <w:lang w:val="en-US"/>
        </w:rPr>
      </w:pPr>
      <w:r w:rsidRPr="00C70112">
        <w:rPr>
          <w:rFonts w:asciiTheme="majorHAnsi" w:hAnsiTheme="majorHAnsi" w:cs="Helvetica Neue"/>
          <w:sz w:val="16"/>
          <w:szCs w:val="16"/>
          <w:lang w:val="en-US"/>
        </w:rPr>
        <w:t>Treasurer</w:t>
      </w:r>
      <w:r>
        <w:rPr>
          <w:rFonts w:asciiTheme="majorHAnsi" w:hAnsiTheme="majorHAnsi" w:cs="Helvetica Neue"/>
          <w:sz w:val="16"/>
          <w:szCs w:val="16"/>
          <w:lang w:val="en-US"/>
        </w:rPr>
        <w:t>: The finances look good</w:t>
      </w:r>
      <w:r w:rsidR="00933D18">
        <w:rPr>
          <w:rFonts w:asciiTheme="majorHAnsi" w:hAnsiTheme="majorHAnsi" w:cs="Helvetica Neue"/>
          <w:sz w:val="16"/>
          <w:szCs w:val="16"/>
          <w:lang w:val="en-US"/>
        </w:rPr>
        <w:t xml:space="preserve"> and college has been emailed with all students who need to be battelled for charged activities of the term.</w:t>
      </w:r>
    </w:p>
    <w:p w14:paraId="7559FECD" w14:textId="7E0F3C6B" w:rsidR="00D260BA" w:rsidRDefault="00933D18"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Stewards</w:t>
      </w:r>
      <w:r w:rsidR="00D260BA">
        <w:rPr>
          <w:rFonts w:asciiTheme="majorHAnsi" w:hAnsiTheme="majorHAnsi" w:cs="Helvetica Neue"/>
          <w:sz w:val="16"/>
          <w:szCs w:val="16"/>
          <w:lang w:val="en-US"/>
        </w:rPr>
        <w:t xml:space="preserve">: </w:t>
      </w:r>
      <w:r>
        <w:rPr>
          <w:rFonts w:asciiTheme="majorHAnsi" w:hAnsiTheme="majorHAnsi" w:cs="Helvetica Neue"/>
          <w:sz w:val="16"/>
          <w:szCs w:val="16"/>
          <w:lang w:val="en-US"/>
        </w:rPr>
        <w:t xml:space="preserve">A reminder that for </w:t>
      </w:r>
      <w:r w:rsidR="00D260BA">
        <w:rPr>
          <w:rFonts w:asciiTheme="majorHAnsi" w:hAnsiTheme="majorHAnsi" w:cs="Helvetica Neue"/>
          <w:sz w:val="16"/>
          <w:szCs w:val="16"/>
          <w:lang w:val="en-US"/>
        </w:rPr>
        <w:t xml:space="preserve">Trinity dinner </w:t>
      </w:r>
      <w:r w:rsidR="00DD0DCB">
        <w:rPr>
          <w:rFonts w:asciiTheme="majorHAnsi" w:hAnsiTheme="majorHAnsi" w:cs="Helvetica Neue"/>
          <w:sz w:val="16"/>
          <w:szCs w:val="16"/>
          <w:lang w:val="en-US"/>
        </w:rPr>
        <w:t>if</w:t>
      </w:r>
      <w:r>
        <w:rPr>
          <w:rFonts w:asciiTheme="majorHAnsi" w:hAnsiTheme="majorHAnsi" w:cs="Helvetica Neue"/>
          <w:sz w:val="16"/>
          <w:szCs w:val="16"/>
          <w:lang w:val="en-US"/>
        </w:rPr>
        <w:t xml:space="preserve"> there is</w:t>
      </w:r>
      <w:r w:rsidR="00DD0DCB">
        <w:rPr>
          <w:rFonts w:asciiTheme="majorHAnsi" w:hAnsiTheme="majorHAnsi" w:cs="Helvetica Neue"/>
          <w:sz w:val="16"/>
          <w:szCs w:val="16"/>
          <w:lang w:val="en-US"/>
        </w:rPr>
        <w:t xml:space="preserve"> </w:t>
      </w:r>
      <w:r w:rsidR="00D260BA">
        <w:rPr>
          <w:rFonts w:asciiTheme="majorHAnsi" w:hAnsiTheme="majorHAnsi" w:cs="Helvetica Neue"/>
          <w:sz w:val="16"/>
          <w:szCs w:val="16"/>
          <w:lang w:val="en-US"/>
        </w:rPr>
        <w:t xml:space="preserve">torrential rain the drinks </w:t>
      </w:r>
      <w:r w:rsidR="00DD0DCB">
        <w:rPr>
          <w:rFonts w:asciiTheme="majorHAnsi" w:hAnsiTheme="majorHAnsi" w:cs="Helvetica Neue"/>
          <w:sz w:val="16"/>
          <w:szCs w:val="16"/>
          <w:lang w:val="en-US"/>
        </w:rPr>
        <w:t>will be slightly delayed and inside</w:t>
      </w:r>
      <w:r w:rsidR="00D260BA">
        <w:rPr>
          <w:rFonts w:asciiTheme="majorHAnsi" w:hAnsiTheme="majorHAnsi" w:cs="Helvetica Neue"/>
          <w:sz w:val="16"/>
          <w:szCs w:val="16"/>
          <w:lang w:val="en-US"/>
        </w:rPr>
        <w:t xml:space="preserve">. </w:t>
      </w:r>
      <w:r>
        <w:rPr>
          <w:rFonts w:asciiTheme="majorHAnsi" w:hAnsiTheme="majorHAnsi" w:cs="Helvetica Neue"/>
          <w:sz w:val="16"/>
          <w:szCs w:val="16"/>
          <w:lang w:val="en-US"/>
        </w:rPr>
        <w:t xml:space="preserve">The Stewards also reminded the MCR that no shows for events will still be charged and that it is considered very rude and inconsiderate, particularly for our guests and for the </w:t>
      </w:r>
      <w:proofErr w:type="spellStart"/>
      <w:proofErr w:type="gramStart"/>
      <w:r>
        <w:rPr>
          <w:rFonts w:asciiTheme="majorHAnsi" w:hAnsiTheme="majorHAnsi" w:cs="Helvetica Neue"/>
          <w:sz w:val="16"/>
          <w:szCs w:val="16"/>
          <w:lang w:val="en-US"/>
        </w:rPr>
        <w:t>servery</w:t>
      </w:r>
      <w:proofErr w:type="spellEnd"/>
      <w:r>
        <w:rPr>
          <w:rFonts w:asciiTheme="majorHAnsi" w:hAnsiTheme="majorHAnsi" w:cs="Helvetica Neue"/>
          <w:sz w:val="16"/>
          <w:szCs w:val="16"/>
          <w:lang w:val="en-US"/>
        </w:rPr>
        <w:t xml:space="preserve">  and</w:t>
      </w:r>
      <w:proofErr w:type="gramEnd"/>
      <w:r>
        <w:rPr>
          <w:rFonts w:asciiTheme="majorHAnsi" w:hAnsiTheme="majorHAnsi" w:cs="Helvetica Neue"/>
          <w:sz w:val="16"/>
          <w:szCs w:val="16"/>
          <w:lang w:val="en-US"/>
        </w:rPr>
        <w:t xml:space="preserve"> kitchen teams at exchange dinners, for people not to turn up with messaging first. The g</w:t>
      </w:r>
      <w:r w:rsidR="00D260BA">
        <w:rPr>
          <w:rFonts w:asciiTheme="majorHAnsi" w:hAnsiTheme="majorHAnsi" w:cs="Helvetica Neue"/>
          <w:sz w:val="16"/>
          <w:szCs w:val="16"/>
          <w:lang w:val="en-US"/>
        </w:rPr>
        <w:t xml:space="preserve">in tasting </w:t>
      </w:r>
      <w:r>
        <w:rPr>
          <w:rFonts w:asciiTheme="majorHAnsi" w:hAnsiTheme="majorHAnsi" w:cs="Helvetica Neue"/>
          <w:sz w:val="16"/>
          <w:szCs w:val="16"/>
          <w:lang w:val="en-US"/>
        </w:rPr>
        <w:t>that was planned for</w:t>
      </w:r>
      <w:r w:rsidR="00D260BA">
        <w:rPr>
          <w:rFonts w:asciiTheme="majorHAnsi" w:hAnsiTheme="majorHAnsi" w:cs="Helvetica Neue"/>
          <w:sz w:val="16"/>
          <w:szCs w:val="16"/>
          <w:lang w:val="en-US"/>
        </w:rPr>
        <w:t xml:space="preserve"> Saturday</w:t>
      </w:r>
      <w:r>
        <w:rPr>
          <w:rFonts w:asciiTheme="majorHAnsi" w:hAnsiTheme="majorHAnsi" w:cs="Helvetica Neue"/>
          <w:sz w:val="16"/>
          <w:szCs w:val="16"/>
          <w:lang w:val="en-US"/>
        </w:rPr>
        <w:t xml:space="preserve"> has been</w:t>
      </w:r>
      <w:r w:rsidR="00D260BA">
        <w:rPr>
          <w:rFonts w:asciiTheme="majorHAnsi" w:hAnsiTheme="majorHAnsi" w:cs="Helvetica Neue"/>
          <w:sz w:val="16"/>
          <w:szCs w:val="16"/>
          <w:lang w:val="en-US"/>
        </w:rPr>
        <w:t xml:space="preserve"> postponed.</w:t>
      </w:r>
    </w:p>
    <w:p w14:paraId="1890FAB5" w14:textId="77777777" w:rsidR="00D260BA"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Welfare (in absence): High tea on Saturday at 3pm in MCR.</w:t>
      </w:r>
    </w:p>
    <w:p w14:paraId="0CEEAB87" w14:textId="0ABD79D3" w:rsidR="00D260BA" w:rsidRPr="00B44782"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 xml:space="preserve">Academic Rep (in absence): Academic Seminar on 20 June in 19 </w:t>
      </w:r>
      <w:proofErr w:type="spellStart"/>
      <w:r>
        <w:rPr>
          <w:rFonts w:asciiTheme="majorHAnsi" w:hAnsiTheme="majorHAnsi" w:cs="Helvetica Neue"/>
          <w:sz w:val="16"/>
          <w:szCs w:val="16"/>
          <w:lang w:val="en-US"/>
        </w:rPr>
        <w:t>Norham</w:t>
      </w:r>
      <w:proofErr w:type="spellEnd"/>
      <w:r>
        <w:rPr>
          <w:rFonts w:asciiTheme="majorHAnsi" w:hAnsiTheme="majorHAnsi" w:cs="Helvetica Neue"/>
          <w:sz w:val="16"/>
          <w:szCs w:val="16"/>
          <w:lang w:val="en-US"/>
        </w:rPr>
        <w:t xml:space="preserve"> Gardens, speakers to be sent out. MCR </w:t>
      </w:r>
      <w:r w:rsidR="00933D18">
        <w:rPr>
          <w:rFonts w:asciiTheme="majorHAnsi" w:hAnsiTheme="majorHAnsi" w:cs="Helvetica Neue"/>
          <w:sz w:val="16"/>
          <w:szCs w:val="16"/>
          <w:lang w:val="en-US"/>
        </w:rPr>
        <w:t>50</w:t>
      </w:r>
      <w:r w:rsidR="00933D18" w:rsidRPr="00933D18">
        <w:rPr>
          <w:rFonts w:asciiTheme="majorHAnsi" w:hAnsiTheme="majorHAnsi" w:cs="Helvetica Neue"/>
          <w:sz w:val="16"/>
          <w:szCs w:val="16"/>
          <w:vertAlign w:val="superscript"/>
          <w:lang w:val="en-US"/>
        </w:rPr>
        <w:t>th</w:t>
      </w:r>
      <w:r w:rsidR="00933D18">
        <w:rPr>
          <w:rFonts w:asciiTheme="majorHAnsi" w:hAnsiTheme="majorHAnsi" w:cs="Helvetica Neue"/>
          <w:sz w:val="16"/>
          <w:szCs w:val="16"/>
          <w:lang w:val="en-US"/>
        </w:rPr>
        <w:t xml:space="preserve"> Anniversary </w:t>
      </w:r>
      <w:r>
        <w:rPr>
          <w:rFonts w:asciiTheme="majorHAnsi" w:hAnsiTheme="majorHAnsi" w:cs="Helvetica Neue"/>
          <w:sz w:val="16"/>
          <w:szCs w:val="16"/>
          <w:lang w:val="en-US"/>
        </w:rPr>
        <w:t xml:space="preserve">grant </w:t>
      </w:r>
      <w:r w:rsidR="00933D18">
        <w:rPr>
          <w:rFonts w:asciiTheme="majorHAnsi" w:hAnsiTheme="majorHAnsi" w:cs="Helvetica Neue"/>
          <w:sz w:val="16"/>
          <w:szCs w:val="16"/>
          <w:lang w:val="en-US"/>
        </w:rPr>
        <w:t>applications to be reviewed next week.</w:t>
      </w:r>
    </w:p>
    <w:p w14:paraId="3B370F3E" w14:textId="0180AFDB" w:rsidR="00D260BA"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 xml:space="preserve">Sports Rep: Reminder </w:t>
      </w:r>
      <w:r w:rsidR="00933D18">
        <w:rPr>
          <w:rFonts w:asciiTheme="majorHAnsi" w:hAnsiTheme="majorHAnsi" w:cs="Helvetica Neue"/>
          <w:sz w:val="16"/>
          <w:szCs w:val="16"/>
          <w:lang w:val="en-US"/>
        </w:rPr>
        <w:t xml:space="preserve">that </w:t>
      </w:r>
      <w:r>
        <w:rPr>
          <w:rFonts w:asciiTheme="majorHAnsi" w:hAnsiTheme="majorHAnsi" w:cs="Helvetica Neue"/>
          <w:sz w:val="16"/>
          <w:szCs w:val="16"/>
          <w:lang w:val="en-US"/>
        </w:rPr>
        <w:t>bow tie payment</w:t>
      </w:r>
      <w:r w:rsidR="00933D18">
        <w:rPr>
          <w:rFonts w:asciiTheme="majorHAnsi" w:hAnsiTheme="majorHAnsi" w:cs="Helvetica Neue"/>
          <w:sz w:val="16"/>
          <w:szCs w:val="16"/>
          <w:lang w:val="en-US"/>
        </w:rPr>
        <w:t xml:space="preserve"> is needed and that</w:t>
      </w:r>
      <w:r>
        <w:rPr>
          <w:rFonts w:asciiTheme="majorHAnsi" w:hAnsiTheme="majorHAnsi" w:cs="Helvetica Neue"/>
          <w:sz w:val="16"/>
          <w:szCs w:val="16"/>
          <w:lang w:val="en-US"/>
        </w:rPr>
        <w:t xml:space="preserve"> spare ones</w:t>
      </w:r>
      <w:r w:rsidR="00933D18">
        <w:rPr>
          <w:rFonts w:asciiTheme="majorHAnsi" w:hAnsiTheme="majorHAnsi" w:cs="Helvetica Neue"/>
          <w:sz w:val="16"/>
          <w:szCs w:val="16"/>
          <w:lang w:val="en-US"/>
        </w:rPr>
        <w:t xml:space="preserve"> are</w:t>
      </w:r>
      <w:r>
        <w:rPr>
          <w:rFonts w:asciiTheme="majorHAnsi" w:hAnsiTheme="majorHAnsi" w:cs="Helvetica Neue"/>
          <w:sz w:val="16"/>
          <w:szCs w:val="16"/>
          <w:lang w:val="en-US"/>
        </w:rPr>
        <w:t xml:space="preserve"> </w:t>
      </w:r>
      <w:r w:rsidR="00DD0DCB">
        <w:rPr>
          <w:rFonts w:asciiTheme="majorHAnsi" w:hAnsiTheme="majorHAnsi" w:cs="Helvetica Neue"/>
          <w:sz w:val="16"/>
          <w:szCs w:val="16"/>
          <w:lang w:val="en-US"/>
        </w:rPr>
        <w:t>available</w:t>
      </w:r>
      <w:r>
        <w:rPr>
          <w:rFonts w:asciiTheme="majorHAnsi" w:hAnsiTheme="majorHAnsi" w:cs="Helvetica Neue"/>
          <w:sz w:val="16"/>
          <w:szCs w:val="16"/>
          <w:lang w:val="en-US"/>
        </w:rPr>
        <w:t>.</w:t>
      </w:r>
    </w:p>
    <w:p w14:paraId="4A509603" w14:textId="77777777" w:rsidR="00D260BA"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IT Rep (in absence): Website running smoothly, over the summer lockers in computer room will be looked at.</w:t>
      </w:r>
    </w:p>
    <w:p w14:paraId="1097DECA" w14:textId="77777777" w:rsidR="00D260BA" w:rsidRPr="00E64ABC" w:rsidRDefault="00D260BA" w:rsidP="00D260BA">
      <w:pPr>
        <w:pStyle w:val="ListParagraph"/>
        <w:numPr>
          <w:ilvl w:val="0"/>
          <w:numId w:val="4"/>
        </w:numPr>
        <w:rPr>
          <w:rFonts w:asciiTheme="majorHAnsi" w:hAnsiTheme="majorHAnsi" w:cs="Helvetica Neue"/>
          <w:sz w:val="16"/>
          <w:szCs w:val="16"/>
          <w:lang w:val="en-US"/>
        </w:rPr>
      </w:pPr>
      <w:r>
        <w:rPr>
          <w:rFonts w:asciiTheme="majorHAnsi" w:hAnsiTheme="majorHAnsi" w:cs="Helvetica Neue"/>
          <w:sz w:val="16"/>
          <w:szCs w:val="16"/>
          <w:lang w:val="en-US"/>
        </w:rPr>
        <w:t>NSE Rep (in absence): Brunch postponed till next week.</w:t>
      </w:r>
    </w:p>
    <w:p w14:paraId="2D4A9BDD" w14:textId="77777777" w:rsidR="00D260BA" w:rsidRPr="00370F5E" w:rsidRDefault="00D260BA" w:rsidP="00D260BA">
      <w:pPr>
        <w:rPr>
          <w:rFonts w:asciiTheme="majorHAnsi" w:hAnsiTheme="majorHAnsi" w:cs="Helvetica Neue"/>
          <w:sz w:val="16"/>
          <w:szCs w:val="16"/>
          <w:lang w:val="en-US"/>
        </w:rPr>
      </w:pPr>
    </w:p>
    <w:p w14:paraId="3A659CA1" w14:textId="2C326C3D" w:rsidR="00D260BA" w:rsidRDefault="00D260BA" w:rsidP="00D260BA">
      <w:pPr>
        <w:pStyle w:val="ListParagraph"/>
        <w:numPr>
          <w:ilvl w:val="0"/>
          <w:numId w:val="3"/>
        </w:numPr>
        <w:rPr>
          <w:rFonts w:asciiTheme="majorHAnsi" w:hAnsiTheme="majorHAnsi" w:cs="Helvetica Neue"/>
          <w:sz w:val="16"/>
          <w:szCs w:val="16"/>
          <w:lang w:val="en-US"/>
        </w:rPr>
      </w:pPr>
      <w:r>
        <w:rPr>
          <w:rFonts w:asciiTheme="majorHAnsi" w:hAnsiTheme="majorHAnsi" w:cs="Helvetica Neue"/>
          <w:sz w:val="16"/>
          <w:szCs w:val="16"/>
          <w:lang w:val="en-US"/>
        </w:rPr>
        <w:t xml:space="preserve">Approval of guest members: </w:t>
      </w:r>
      <w:r>
        <w:rPr>
          <w:rFonts w:asciiTheme="majorHAnsi" w:hAnsiTheme="majorHAnsi" w:cs="Helvetica Neue"/>
          <w:sz w:val="16"/>
          <w:szCs w:val="16"/>
        </w:rPr>
        <w:t xml:space="preserve">David Benz’s </w:t>
      </w:r>
      <w:r>
        <w:rPr>
          <w:rFonts w:asciiTheme="majorHAnsi" w:hAnsiTheme="majorHAnsi" w:cs="Helvetica Neue"/>
          <w:sz w:val="16"/>
          <w:szCs w:val="16"/>
          <w:lang w:val="en-US"/>
        </w:rPr>
        <w:t xml:space="preserve">guest member </w:t>
      </w:r>
      <w:r w:rsidRPr="0060418A">
        <w:rPr>
          <w:rFonts w:asciiTheme="majorHAnsi" w:hAnsiTheme="majorHAnsi" w:cs="Helvetica Neue"/>
          <w:sz w:val="16"/>
          <w:szCs w:val="16"/>
        </w:rPr>
        <w:t>Michael Proudfoot</w:t>
      </w:r>
      <w:r>
        <w:rPr>
          <w:rFonts w:asciiTheme="majorHAnsi" w:hAnsiTheme="majorHAnsi" w:cs="Helvetica Neue"/>
          <w:sz w:val="16"/>
          <w:szCs w:val="16"/>
          <w:lang w:val="en-US"/>
        </w:rPr>
        <w:t xml:space="preserve"> approved, no abstention or objections.</w:t>
      </w:r>
    </w:p>
    <w:p w14:paraId="256F32A8" w14:textId="77777777" w:rsidR="00D260BA" w:rsidRPr="00D260BA" w:rsidRDefault="00D260BA" w:rsidP="00D260BA">
      <w:pPr>
        <w:rPr>
          <w:rFonts w:asciiTheme="majorHAnsi" w:hAnsiTheme="majorHAnsi" w:cs="Helvetica Neue"/>
          <w:sz w:val="16"/>
          <w:szCs w:val="16"/>
          <w:lang w:val="en-US"/>
        </w:rPr>
      </w:pPr>
    </w:p>
    <w:p w14:paraId="0088DD8D" w14:textId="21F75119" w:rsidR="00D260BA" w:rsidRDefault="00D260BA" w:rsidP="00D260BA">
      <w:pPr>
        <w:pStyle w:val="ListParagraph"/>
        <w:numPr>
          <w:ilvl w:val="0"/>
          <w:numId w:val="3"/>
        </w:numPr>
        <w:rPr>
          <w:rFonts w:asciiTheme="majorHAnsi" w:hAnsiTheme="majorHAnsi" w:cs="Helvetica Neue"/>
          <w:sz w:val="16"/>
          <w:szCs w:val="16"/>
          <w:lang w:val="en-US"/>
        </w:rPr>
      </w:pPr>
      <w:r>
        <w:rPr>
          <w:rFonts w:asciiTheme="majorHAnsi" w:hAnsiTheme="majorHAnsi" w:cs="Helvetica Neue"/>
          <w:sz w:val="16"/>
          <w:szCs w:val="16"/>
          <w:lang w:val="en-US"/>
        </w:rPr>
        <w:t>M1 Summer Eights Blade Motion:</w:t>
      </w:r>
      <w:r w:rsidRPr="00515901">
        <w:rPr>
          <w:rFonts w:asciiTheme="majorHAnsi" w:hAnsiTheme="majorHAnsi" w:cs="Helvetica Neue"/>
          <w:sz w:val="16"/>
          <w:szCs w:val="16"/>
          <w:lang w:val="en-US"/>
        </w:rPr>
        <w:t xml:space="preserve"> </w:t>
      </w:r>
      <w:r w:rsidRPr="00185742">
        <w:rPr>
          <w:rFonts w:asciiTheme="majorHAnsi" w:hAnsiTheme="majorHAnsi" w:cs="Helvetica Neue"/>
          <w:sz w:val="16"/>
          <w:szCs w:val="16"/>
          <w:lang w:val="en-US"/>
        </w:rPr>
        <w:t>The MCR has resolved to accept the below motion with no rejections or abstentions.</w:t>
      </w:r>
    </w:p>
    <w:p w14:paraId="11B2C63F" w14:textId="77777777" w:rsidR="00933D18" w:rsidRPr="00933D18" w:rsidRDefault="00933D18" w:rsidP="00933D18">
      <w:pPr>
        <w:pStyle w:val="ListParagraph"/>
        <w:rPr>
          <w:rFonts w:asciiTheme="majorHAnsi" w:hAnsiTheme="majorHAnsi" w:cs="Helvetica Neue"/>
          <w:sz w:val="16"/>
          <w:szCs w:val="16"/>
          <w:lang w:val="en-US"/>
        </w:rPr>
      </w:pPr>
    </w:p>
    <w:p w14:paraId="27EEDD76" w14:textId="6880F719" w:rsidR="00933D18" w:rsidRDefault="00933D18" w:rsidP="00933D18">
      <w:pPr>
        <w:pStyle w:val="ListParagraph"/>
        <w:rPr>
          <w:rFonts w:asciiTheme="majorHAnsi" w:hAnsiTheme="majorHAnsi" w:cs="Helvetica Neue"/>
          <w:sz w:val="16"/>
          <w:szCs w:val="16"/>
          <w:lang w:val="en-US"/>
        </w:rPr>
      </w:pPr>
      <w:r>
        <w:rPr>
          <w:rFonts w:asciiTheme="majorHAnsi" w:hAnsiTheme="majorHAnsi" w:cs="Helvetica Neue"/>
          <w:sz w:val="16"/>
          <w:szCs w:val="16"/>
          <w:lang w:val="en-US"/>
        </w:rPr>
        <w:t>For: 12</w:t>
      </w:r>
      <w:r>
        <w:rPr>
          <w:rFonts w:asciiTheme="majorHAnsi" w:hAnsiTheme="majorHAnsi" w:cs="Helvetica Neue"/>
          <w:sz w:val="16"/>
          <w:szCs w:val="16"/>
          <w:lang w:val="en-US"/>
        </w:rPr>
        <w:br/>
        <w:t>Against: 0</w:t>
      </w:r>
    </w:p>
    <w:p w14:paraId="369468E7" w14:textId="4E16918A" w:rsidR="00933D18" w:rsidRDefault="00933D18" w:rsidP="00933D18">
      <w:pPr>
        <w:pStyle w:val="ListParagraph"/>
        <w:rPr>
          <w:rFonts w:asciiTheme="majorHAnsi" w:hAnsiTheme="majorHAnsi" w:cs="Helvetica Neue"/>
          <w:sz w:val="16"/>
          <w:szCs w:val="16"/>
          <w:lang w:val="en-US"/>
        </w:rPr>
      </w:pPr>
      <w:r>
        <w:rPr>
          <w:rFonts w:asciiTheme="majorHAnsi" w:hAnsiTheme="majorHAnsi" w:cs="Helvetica Neue"/>
          <w:sz w:val="16"/>
          <w:szCs w:val="16"/>
          <w:lang w:val="en-US"/>
        </w:rPr>
        <w:t>Abstentions: 0</w:t>
      </w:r>
    </w:p>
    <w:p w14:paraId="29663362" w14:textId="77777777" w:rsidR="00D260BA" w:rsidRPr="0070583D" w:rsidRDefault="00D260BA" w:rsidP="00D260BA">
      <w:pPr>
        <w:pStyle w:val="xxmsonormal"/>
        <w:shd w:val="clear" w:color="auto" w:fill="FFFFFF"/>
        <w:spacing w:before="0" w:beforeAutospacing="0" w:after="0" w:afterAutospacing="0"/>
        <w:ind w:left="360"/>
        <w:jc w:val="center"/>
        <w:rPr>
          <w:rFonts w:asciiTheme="majorHAnsi" w:eastAsiaTheme="minorEastAsia" w:hAnsiTheme="majorHAnsi" w:cs="Helvetica Neue"/>
          <w:sz w:val="16"/>
          <w:szCs w:val="16"/>
          <w:lang w:val="en-US"/>
        </w:rPr>
      </w:pPr>
      <w:r w:rsidRPr="0070583D">
        <w:rPr>
          <w:rFonts w:asciiTheme="majorHAnsi" w:eastAsiaTheme="minorEastAsia" w:hAnsiTheme="majorHAnsi" w:cs="Helvetica Neue"/>
          <w:sz w:val="16"/>
          <w:szCs w:val="16"/>
          <w:lang w:val="en-US"/>
        </w:rPr>
        <w:t xml:space="preserve">M1 Summer Eights Blade Motion </w:t>
      </w:r>
    </w:p>
    <w:p w14:paraId="50CE0ECB" w14:textId="77777777" w:rsidR="00D260BA" w:rsidRPr="0070583D" w:rsidRDefault="00D260BA" w:rsidP="00D260BA">
      <w:pPr>
        <w:pStyle w:val="xxmsonormal"/>
        <w:shd w:val="clear" w:color="auto" w:fill="FFFFFF"/>
        <w:spacing w:before="0" w:beforeAutospacing="0" w:after="0" w:afterAutospacing="0"/>
        <w:ind w:left="360"/>
        <w:rPr>
          <w:rFonts w:asciiTheme="majorHAnsi" w:eastAsiaTheme="minorEastAsia" w:hAnsiTheme="majorHAnsi" w:cs="Helvetica Neue"/>
          <w:sz w:val="16"/>
          <w:szCs w:val="16"/>
          <w:lang w:val="en-US"/>
        </w:rPr>
      </w:pPr>
    </w:p>
    <w:p w14:paraId="003DCFC2" w14:textId="77777777" w:rsidR="00D260BA" w:rsidRDefault="00D260BA" w:rsidP="00D260BA">
      <w:pPr>
        <w:pStyle w:val="xxmsonormal"/>
        <w:shd w:val="clear" w:color="auto" w:fill="FFFFFF"/>
        <w:spacing w:before="0" w:beforeAutospacing="0" w:after="0" w:afterAutospacing="0"/>
        <w:ind w:left="360"/>
        <w:rPr>
          <w:rFonts w:asciiTheme="majorHAnsi" w:eastAsiaTheme="minorEastAsia" w:hAnsiTheme="majorHAnsi" w:cs="Helvetica Neue"/>
          <w:sz w:val="16"/>
          <w:szCs w:val="16"/>
          <w:lang w:val="en-US"/>
        </w:rPr>
      </w:pPr>
      <w:r w:rsidRPr="0070583D">
        <w:rPr>
          <w:rFonts w:asciiTheme="majorHAnsi" w:eastAsiaTheme="minorEastAsia" w:hAnsiTheme="majorHAnsi" w:cs="Helvetica Neue"/>
          <w:sz w:val="16"/>
          <w:szCs w:val="16"/>
          <w:lang w:val="en-US"/>
        </w:rPr>
        <w:t xml:space="preserve">Brought forward by: Ben Evans </w:t>
      </w:r>
    </w:p>
    <w:p w14:paraId="15396363" w14:textId="77777777" w:rsidR="00D260BA" w:rsidRDefault="00D260BA" w:rsidP="00D260BA">
      <w:pPr>
        <w:pStyle w:val="xxmsonormal"/>
        <w:shd w:val="clear" w:color="auto" w:fill="FFFFFF"/>
        <w:spacing w:before="0" w:beforeAutospacing="0" w:after="0" w:afterAutospacing="0"/>
        <w:ind w:left="360"/>
        <w:rPr>
          <w:rFonts w:asciiTheme="majorHAnsi" w:eastAsiaTheme="minorEastAsia" w:hAnsiTheme="majorHAnsi" w:cs="Helvetica Neue"/>
          <w:sz w:val="16"/>
          <w:szCs w:val="16"/>
          <w:lang w:val="en-US"/>
        </w:rPr>
      </w:pPr>
      <w:r>
        <w:rPr>
          <w:rFonts w:asciiTheme="majorHAnsi" w:eastAsiaTheme="minorEastAsia" w:hAnsiTheme="majorHAnsi" w:cs="Helvetica Neue"/>
          <w:sz w:val="16"/>
          <w:szCs w:val="16"/>
          <w:lang w:val="en-US"/>
        </w:rPr>
        <w:t>Presented by Ben Evans</w:t>
      </w:r>
    </w:p>
    <w:p w14:paraId="011E2CF4" w14:textId="36DE2E9C" w:rsidR="00D260BA" w:rsidRDefault="00D260BA" w:rsidP="00D260BA">
      <w:pPr>
        <w:pStyle w:val="xxmsonormal"/>
        <w:shd w:val="clear" w:color="auto" w:fill="FFFFFF"/>
        <w:spacing w:before="0" w:beforeAutospacing="0" w:after="0" w:afterAutospacing="0"/>
        <w:ind w:left="360"/>
        <w:rPr>
          <w:rFonts w:asciiTheme="majorHAnsi" w:hAnsiTheme="majorHAnsi" w:cs="Helvetica Neue"/>
          <w:sz w:val="16"/>
          <w:szCs w:val="16"/>
          <w:lang w:val="en-US"/>
        </w:rPr>
      </w:pPr>
      <w:r w:rsidRPr="00D260BA">
        <w:rPr>
          <w:rFonts w:asciiTheme="majorHAnsi" w:hAnsiTheme="majorHAnsi" w:cs="Helvetica Neue"/>
          <w:sz w:val="16"/>
          <w:szCs w:val="16"/>
          <w:lang w:val="en-US"/>
        </w:rPr>
        <w:t>Proposed to pay £100 for the painting of 2 blades for the double blades won by M1 this year. These blades would go in the bar. This is half the total cost of the painting split with the JCR (meeting this evening).</w:t>
      </w:r>
    </w:p>
    <w:p w14:paraId="04AEF922" w14:textId="77777777" w:rsidR="00D260BA" w:rsidRPr="00D260BA" w:rsidRDefault="00D260BA" w:rsidP="00D260BA">
      <w:pPr>
        <w:pStyle w:val="xxmsonormal"/>
        <w:shd w:val="clear" w:color="auto" w:fill="FFFFFF"/>
        <w:spacing w:before="0" w:beforeAutospacing="0" w:after="0" w:afterAutospacing="0"/>
        <w:ind w:left="360"/>
        <w:rPr>
          <w:rFonts w:asciiTheme="majorHAnsi" w:hAnsiTheme="majorHAnsi" w:cs="Helvetica Neue"/>
          <w:sz w:val="16"/>
          <w:szCs w:val="16"/>
          <w:lang w:val="en-US"/>
        </w:rPr>
      </w:pPr>
    </w:p>
    <w:p w14:paraId="7DAF4F06" w14:textId="77777777" w:rsidR="00D260BA" w:rsidRPr="00D260BA" w:rsidRDefault="00D260BA" w:rsidP="00D260BA">
      <w:pPr>
        <w:pStyle w:val="ListParagraph"/>
        <w:numPr>
          <w:ilvl w:val="0"/>
          <w:numId w:val="3"/>
        </w:numPr>
        <w:pBdr>
          <w:bottom w:val="single" w:sz="12" w:space="31" w:color="auto"/>
        </w:pBdr>
        <w:spacing w:after="160" w:line="259" w:lineRule="auto"/>
        <w:rPr>
          <w:rFonts w:asciiTheme="majorHAnsi" w:hAnsiTheme="majorHAnsi" w:cs="Helvetica Neue"/>
          <w:sz w:val="16"/>
          <w:szCs w:val="16"/>
          <w:lang w:val="en-US"/>
        </w:rPr>
      </w:pPr>
      <w:r w:rsidRPr="00D260BA">
        <w:rPr>
          <w:rFonts w:asciiTheme="majorHAnsi" w:hAnsiTheme="majorHAnsi" w:cs="Helvetica Neue"/>
          <w:sz w:val="16"/>
          <w:szCs w:val="16"/>
          <w:lang w:val="en-US"/>
        </w:rPr>
        <w:t>Other Business:</w:t>
      </w:r>
    </w:p>
    <w:p w14:paraId="497796D6" w14:textId="1844E518" w:rsidR="00D260BA" w:rsidRPr="00D260BA" w:rsidRDefault="00D260BA" w:rsidP="00D260BA">
      <w:pPr>
        <w:pBdr>
          <w:bottom w:val="single" w:sz="12" w:space="31" w:color="auto"/>
        </w:pBdr>
        <w:spacing w:after="160" w:line="259" w:lineRule="auto"/>
        <w:ind w:left="360"/>
        <w:rPr>
          <w:rFonts w:asciiTheme="majorHAnsi" w:hAnsiTheme="majorHAnsi" w:cs="Helvetica Neue"/>
          <w:sz w:val="16"/>
          <w:szCs w:val="16"/>
          <w:lang w:val="en-US"/>
        </w:rPr>
      </w:pPr>
      <w:r w:rsidRPr="00D260BA">
        <w:rPr>
          <w:rFonts w:asciiTheme="majorHAnsi" w:hAnsiTheme="majorHAnsi" w:cs="Helvetica Neue"/>
          <w:sz w:val="16"/>
          <w:szCs w:val="16"/>
          <w:lang w:val="en-US"/>
        </w:rPr>
        <w:t>Charity Fund Nominations</w:t>
      </w:r>
      <w:r w:rsidR="00DD0DCB">
        <w:rPr>
          <w:rFonts w:asciiTheme="majorHAnsi" w:hAnsiTheme="majorHAnsi" w:cs="Helvetica Neue"/>
          <w:sz w:val="16"/>
          <w:szCs w:val="16"/>
          <w:lang w:val="en-US"/>
        </w:rPr>
        <w:t>: There are i</w:t>
      </w:r>
      <w:r w:rsidRPr="00D260BA">
        <w:rPr>
          <w:rFonts w:asciiTheme="majorHAnsi" w:hAnsiTheme="majorHAnsi" w:cs="Helvetica Neue"/>
          <w:sz w:val="16"/>
          <w:szCs w:val="16"/>
          <w:lang w:val="en-US"/>
        </w:rPr>
        <w:t xml:space="preserve">ssues </w:t>
      </w:r>
      <w:r w:rsidR="00224478">
        <w:rPr>
          <w:rFonts w:asciiTheme="majorHAnsi" w:hAnsiTheme="majorHAnsi" w:cs="Helvetica Neue"/>
          <w:sz w:val="16"/>
          <w:szCs w:val="16"/>
          <w:lang w:val="en-US"/>
        </w:rPr>
        <w:t>regarding the MCR Charity</w:t>
      </w:r>
      <w:r w:rsidRPr="00D260BA">
        <w:rPr>
          <w:rFonts w:asciiTheme="majorHAnsi" w:hAnsiTheme="majorHAnsi" w:cs="Helvetica Neue"/>
          <w:sz w:val="16"/>
          <w:szCs w:val="16"/>
          <w:lang w:val="en-US"/>
        </w:rPr>
        <w:t xml:space="preserve"> </w:t>
      </w:r>
      <w:r w:rsidR="00224478">
        <w:rPr>
          <w:rFonts w:asciiTheme="majorHAnsi" w:hAnsiTheme="majorHAnsi" w:cs="Helvetica Neue"/>
          <w:sz w:val="16"/>
          <w:szCs w:val="16"/>
          <w:lang w:val="en-US"/>
        </w:rPr>
        <w:t>C</w:t>
      </w:r>
      <w:r w:rsidRPr="00D260BA">
        <w:rPr>
          <w:rFonts w:asciiTheme="majorHAnsi" w:hAnsiTheme="majorHAnsi" w:cs="Helvetica Neue"/>
          <w:sz w:val="16"/>
          <w:szCs w:val="16"/>
          <w:lang w:val="en-US"/>
        </w:rPr>
        <w:t>onstitution</w:t>
      </w:r>
      <w:r w:rsidR="00224478">
        <w:rPr>
          <w:rFonts w:asciiTheme="majorHAnsi" w:hAnsiTheme="majorHAnsi" w:cs="Helvetica Neue"/>
          <w:sz w:val="16"/>
          <w:szCs w:val="16"/>
          <w:lang w:val="en-US"/>
        </w:rPr>
        <w:t xml:space="preserve">, as there are some unclear rules and </w:t>
      </w:r>
      <w:r w:rsidRPr="00D260BA">
        <w:rPr>
          <w:rFonts w:asciiTheme="majorHAnsi" w:hAnsiTheme="majorHAnsi" w:cs="Helvetica Neue"/>
          <w:sz w:val="16"/>
          <w:szCs w:val="16"/>
          <w:lang w:val="en-US"/>
        </w:rPr>
        <w:t>as needs</w:t>
      </w:r>
      <w:r w:rsidR="00DD0DCB">
        <w:rPr>
          <w:rFonts w:asciiTheme="majorHAnsi" w:hAnsiTheme="majorHAnsi" w:cs="Helvetica Neue"/>
          <w:sz w:val="16"/>
          <w:szCs w:val="16"/>
          <w:lang w:val="en-US"/>
        </w:rPr>
        <w:t xml:space="preserve"> amending due to unclear rules</w:t>
      </w:r>
      <w:r w:rsidR="00224478">
        <w:rPr>
          <w:rFonts w:asciiTheme="majorHAnsi" w:hAnsiTheme="majorHAnsi" w:cs="Helvetica Neue"/>
          <w:sz w:val="16"/>
          <w:szCs w:val="16"/>
          <w:lang w:val="en-US"/>
        </w:rPr>
        <w:t xml:space="preserve"> and a </w:t>
      </w:r>
      <w:r w:rsidR="00DD0DCB">
        <w:rPr>
          <w:rFonts w:asciiTheme="majorHAnsi" w:hAnsiTheme="majorHAnsi" w:cs="Helvetica Neue"/>
          <w:sz w:val="16"/>
          <w:szCs w:val="16"/>
          <w:lang w:val="en-US"/>
        </w:rPr>
        <w:t>c</w:t>
      </w:r>
      <w:r w:rsidRPr="00D260BA">
        <w:rPr>
          <w:rFonts w:asciiTheme="majorHAnsi" w:hAnsiTheme="majorHAnsi" w:cs="Helvetica Neue"/>
          <w:sz w:val="16"/>
          <w:szCs w:val="16"/>
          <w:lang w:val="en-US"/>
        </w:rPr>
        <w:t xml:space="preserve">larifying email </w:t>
      </w:r>
      <w:r w:rsidR="00224478">
        <w:rPr>
          <w:rFonts w:asciiTheme="majorHAnsi" w:hAnsiTheme="majorHAnsi" w:cs="Helvetica Neue"/>
          <w:sz w:val="16"/>
          <w:szCs w:val="16"/>
          <w:lang w:val="en-US"/>
        </w:rPr>
        <w:t xml:space="preserve">may need </w:t>
      </w:r>
      <w:r w:rsidRPr="00D260BA">
        <w:rPr>
          <w:rFonts w:asciiTheme="majorHAnsi" w:hAnsiTheme="majorHAnsi" w:cs="Helvetica Neue"/>
          <w:sz w:val="16"/>
          <w:szCs w:val="16"/>
          <w:lang w:val="en-US"/>
        </w:rPr>
        <w:t>to be sen</w:t>
      </w:r>
      <w:r w:rsidR="00224478">
        <w:rPr>
          <w:rFonts w:asciiTheme="majorHAnsi" w:hAnsiTheme="majorHAnsi" w:cs="Helvetica Neue"/>
          <w:sz w:val="16"/>
          <w:szCs w:val="16"/>
          <w:lang w:val="en-US"/>
        </w:rPr>
        <w:t>d</w:t>
      </w:r>
      <w:r w:rsidRPr="00D260BA">
        <w:rPr>
          <w:rFonts w:asciiTheme="majorHAnsi" w:hAnsiTheme="majorHAnsi" w:cs="Helvetica Neue"/>
          <w:sz w:val="16"/>
          <w:szCs w:val="16"/>
          <w:lang w:val="en-US"/>
        </w:rPr>
        <w:t xml:space="preserve"> out. </w:t>
      </w:r>
      <w:r w:rsidR="00224478">
        <w:rPr>
          <w:rFonts w:asciiTheme="majorHAnsi" w:hAnsiTheme="majorHAnsi" w:cs="Helvetica Neue"/>
          <w:sz w:val="16"/>
          <w:szCs w:val="16"/>
          <w:lang w:val="en-US"/>
        </w:rPr>
        <w:t xml:space="preserve">Nominations for charities should be reopened once again but will allow those who had proposers who turned up to the General Meeting today to reapply. These were: </w:t>
      </w:r>
      <w:r w:rsidRPr="00D260BA">
        <w:rPr>
          <w:rFonts w:asciiTheme="majorHAnsi" w:hAnsiTheme="majorHAnsi" w:cs="Helvetica Neue"/>
          <w:sz w:val="16"/>
          <w:szCs w:val="16"/>
          <w:lang w:val="en-US"/>
        </w:rPr>
        <w:t xml:space="preserve">Officers Association, </w:t>
      </w:r>
      <w:proofErr w:type="spellStart"/>
      <w:r w:rsidRPr="00D260BA">
        <w:rPr>
          <w:rFonts w:asciiTheme="majorHAnsi" w:hAnsiTheme="majorHAnsi" w:cs="Helvetica Neue"/>
          <w:sz w:val="16"/>
          <w:szCs w:val="16"/>
          <w:lang w:val="en-US"/>
        </w:rPr>
        <w:t>Tekkatho</w:t>
      </w:r>
      <w:proofErr w:type="spellEnd"/>
      <w:r w:rsidRPr="00D260BA">
        <w:rPr>
          <w:rFonts w:asciiTheme="majorHAnsi" w:hAnsiTheme="majorHAnsi" w:cs="Helvetica Neue"/>
          <w:sz w:val="16"/>
          <w:szCs w:val="16"/>
          <w:lang w:val="en-US"/>
        </w:rPr>
        <w:t xml:space="preserve">, </w:t>
      </w:r>
      <w:proofErr w:type="spellStart"/>
      <w:r w:rsidRPr="00D260BA">
        <w:rPr>
          <w:rFonts w:asciiTheme="majorHAnsi" w:hAnsiTheme="majorHAnsi" w:cs="Helvetica Neue"/>
          <w:sz w:val="16"/>
          <w:szCs w:val="16"/>
          <w:lang w:val="en-US"/>
        </w:rPr>
        <w:t>Movember</w:t>
      </w:r>
      <w:proofErr w:type="spellEnd"/>
      <w:r w:rsidRPr="00D260BA">
        <w:rPr>
          <w:rFonts w:asciiTheme="majorHAnsi" w:hAnsiTheme="majorHAnsi" w:cs="Helvetica Neue"/>
          <w:sz w:val="16"/>
          <w:szCs w:val="16"/>
          <w:lang w:val="en-US"/>
        </w:rPr>
        <w:t xml:space="preserve"> Foundation.</w:t>
      </w:r>
    </w:p>
    <w:p w14:paraId="0BE2664A" w14:textId="2096447E" w:rsidR="00D260BA" w:rsidRPr="00D260BA" w:rsidRDefault="00D260BA" w:rsidP="00D260BA">
      <w:pPr>
        <w:pBdr>
          <w:bottom w:val="single" w:sz="12" w:space="31" w:color="auto"/>
        </w:pBdr>
        <w:spacing w:after="160" w:line="259" w:lineRule="auto"/>
        <w:ind w:left="360"/>
        <w:rPr>
          <w:rFonts w:asciiTheme="majorHAnsi" w:hAnsiTheme="majorHAnsi" w:cs="Helvetica Neue"/>
          <w:sz w:val="16"/>
          <w:szCs w:val="16"/>
          <w:lang w:val="en-US"/>
        </w:rPr>
      </w:pPr>
      <w:r w:rsidRPr="00D260BA">
        <w:rPr>
          <w:rFonts w:asciiTheme="majorHAnsi" w:hAnsiTheme="majorHAnsi" w:cs="Helvetica Neue"/>
          <w:sz w:val="16"/>
          <w:szCs w:val="16"/>
          <w:lang w:val="en-US"/>
        </w:rPr>
        <w:t xml:space="preserve">Sustainability survey </w:t>
      </w:r>
      <w:r w:rsidR="00224478">
        <w:rPr>
          <w:rFonts w:asciiTheme="majorHAnsi" w:hAnsiTheme="majorHAnsi" w:cs="Helvetica Neue"/>
          <w:sz w:val="16"/>
          <w:szCs w:val="16"/>
          <w:lang w:val="en-US"/>
        </w:rPr>
        <w:t xml:space="preserve">has been sent </w:t>
      </w:r>
      <w:r w:rsidRPr="00D260BA">
        <w:rPr>
          <w:rFonts w:asciiTheme="majorHAnsi" w:hAnsiTheme="majorHAnsi" w:cs="Helvetica Neue"/>
          <w:sz w:val="16"/>
          <w:szCs w:val="16"/>
          <w:lang w:val="en-US"/>
        </w:rPr>
        <w:t>out</w:t>
      </w:r>
      <w:r w:rsidR="00224478">
        <w:rPr>
          <w:rFonts w:asciiTheme="majorHAnsi" w:hAnsiTheme="majorHAnsi" w:cs="Helvetica Neue"/>
          <w:sz w:val="16"/>
          <w:szCs w:val="16"/>
          <w:lang w:val="en-US"/>
        </w:rPr>
        <w:t xml:space="preserve"> by Jeremy </w:t>
      </w:r>
      <w:proofErr w:type="spellStart"/>
      <w:r w:rsidR="00224478">
        <w:rPr>
          <w:rFonts w:asciiTheme="majorHAnsi" w:hAnsiTheme="majorHAnsi" w:cs="Helvetica Neue"/>
          <w:sz w:val="16"/>
          <w:szCs w:val="16"/>
          <w:lang w:val="en-US"/>
        </w:rPr>
        <w:t>Sigmon</w:t>
      </w:r>
      <w:proofErr w:type="spellEnd"/>
      <w:r w:rsidRPr="00D260BA">
        <w:rPr>
          <w:rFonts w:asciiTheme="majorHAnsi" w:hAnsiTheme="majorHAnsi" w:cs="Helvetica Neue"/>
          <w:sz w:val="16"/>
          <w:szCs w:val="16"/>
          <w:lang w:val="en-US"/>
        </w:rPr>
        <w:t xml:space="preserve">: request for MCR to fill out. </w:t>
      </w:r>
    </w:p>
    <w:p w14:paraId="077AD07F" w14:textId="33C836BA" w:rsidR="00D260BA" w:rsidRDefault="00D260BA" w:rsidP="00D260BA">
      <w:pPr>
        <w:pBdr>
          <w:bottom w:val="single" w:sz="12" w:space="31" w:color="auto"/>
        </w:pBdr>
        <w:spacing w:after="160" w:line="259" w:lineRule="auto"/>
        <w:ind w:left="360"/>
        <w:rPr>
          <w:rFonts w:asciiTheme="majorHAnsi" w:hAnsiTheme="majorHAnsi" w:cs="Helvetica Neue"/>
          <w:sz w:val="16"/>
          <w:szCs w:val="16"/>
          <w:lang w:val="en-US"/>
        </w:rPr>
      </w:pPr>
      <w:r w:rsidRPr="00D260BA">
        <w:rPr>
          <w:rFonts w:asciiTheme="majorHAnsi" w:hAnsiTheme="majorHAnsi" w:cs="Helvetica Neue"/>
          <w:sz w:val="16"/>
          <w:szCs w:val="16"/>
          <w:lang w:val="en-US"/>
        </w:rPr>
        <w:t>MCR Sofas:</w:t>
      </w:r>
      <w:r w:rsidR="00224478">
        <w:rPr>
          <w:rFonts w:asciiTheme="majorHAnsi" w:hAnsiTheme="majorHAnsi" w:cs="Helvetica Neue"/>
          <w:sz w:val="16"/>
          <w:szCs w:val="16"/>
          <w:lang w:val="en-US"/>
        </w:rPr>
        <w:t xml:space="preserve"> The MCR has been given some two free red sofas that were in Simon Costa’s old office (now the Principal’s). The use of the sofas will be re-evaluated at the first GM of MT 2019, as one sofa (facing the MCR screen) is deemed acceptable but there is limited space for the second sofa. </w:t>
      </w:r>
      <w:bookmarkStart w:id="0" w:name="_GoBack"/>
      <w:bookmarkEnd w:id="0"/>
    </w:p>
    <w:p w14:paraId="45D29138" w14:textId="7880FA1B" w:rsidR="00511109" w:rsidRPr="00D260BA" w:rsidRDefault="00D260BA" w:rsidP="00D260BA">
      <w:pPr>
        <w:pStyle w:val="ListParagraph"/>
        <w:numPr>
          <w:ilvl w:val="0"/>
          <w:numId w:val="2"/>
        </w:numPr>
        <w:rPr>
          <w:rFonts w:asciiTheme="majorHAnsi" w:hAnsiTheme="majorHAnsi" w:cs="Helvetica Neue"/>
          <w:sz w:val="16"/>
          <w:szCs w:val="16"/>
          <w:lang w:val="en-US"/>
        </w:rPr>
      </w:pPr>
      <w:r>
        <w:rPr>
          <w:rFonts w:asciiTheme="majorHAnsi" w:hAnsiTheme="majorHAnsi" w:cs="Helvetica Neue"/>
          <w:sz w:val="16"/>
          <w:szCs w:val="16"/>
          <w:lang w:val="en-US"/>
        </w:rPr>
        <w:t>GM adjourned at 20:25</w:t>
      </w:r>
    </w:p>
    <w:sectPr w:rsidR="00511109" w:rsidRPr="00D260BA" w:rsidSect="00B70A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420"/>
    <w:multiLevelType w:val="multilevel"/>
    <w:tmpl w:val="707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138DB"/>
    <w:multiLevelType w:val="hybridMultilevel"/>
    <w:tmpl w:val="4ACCC37C"/>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61DE1"/>
    <w:multiLevelType w:val="hybridMultilevel"/>
    <w:tmpl w:val="0B1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E4F9B"/>
    <w:multiLevelType w:val="hybridMultilevel"/>
    <w:tmpl w:val="C5DE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92"/>
    <w:rsid w:val="00184177"/>
    <w:rsid w:val="001A7BE1"/>
    <w:rsid w:val="001D2441"/>
    <w:rsid w:val="00224478"/>
    <w:rsid w:val="00330F83"/>
    <w:rsid w:val="00403A64"/>
    <w:rsid w:val="004264D7"/>
    <w:rsid w:val="00511109"/>
    <w:rsid w:val="005D5A24"/>
    <w:rsid w:val="00677DAD"/>
    <w:rsid w:val="006C5505"/>
    <w:rsid w:val="006E1954"/>
    <w:rsid w:val="00827C03"/>
    <w:rsid w:val="00856E0F"/>
    <w:rsid w:val="00890085"/>
    <w:rsid w:val="008D0542"/>
    <w:rsid w:val="00933D18"/>
    <w:rsid w:val="00B70A16"/>
    <w:rsid w:val="00D011CF"/>
    <w:rsid w:val="00D22C60"/>
    <w:rsid w:val="00D260BA"/>
    <w:rsid w:val="00DA46C8"/>
    <w:rsid w:val="00DD0DCB"/>
    <w:rsid w:val="00E545AF"/>
    <w:rsid w:val="00E64C92"/>
    <w:rsid w:val="00E72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4E760"/>
  <w14:defaultImageDpi w14:val="300"/>
  <w15:docId w15:val="{ABFC9F2F-B662-404B-A783-EC1CAE99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E0F"/>
    <w:rPr>
      <w:b/>
      <w:bCs/>
    </w:rPr>
  </w:style>
  <w:style w:type="character" w:customStyle="1" w:styleId="desktop-title-subcontent">
    <w:name w:val="desktop-title-subcontent"/>
    <w:basedOn w:val="DefaultParagraphFont"/>
    <w:rsid w:val="00E545AF"/>
  </w:style>
  <w:style w:type="paragraph" w:styleId="ListParagraph">
    <w:name w:val="List Paragraph"/>
    <w:basedOn w:val="Normal"/>
    <w:uiPriority w:val="34"/>
    <w:qFormat/>
    <w:rsid w:val="001A7BE1"/>
    <w:pPr>
      <w:ind w:left="720"/>
      <w:contextualSpacing/>
    </w:pPr>
  </w:style>
  <w:style w:type="character" w:styleId="Hyperlink">
    <w:name w:val="Hyperlink"/>
    <w:basedOn w:val="DefaultParagraphFont"/>
    <w:uiPriority w:val="99"/>
    <w:unhideWhenUsed/>
    <w:rsid w:val="001A7BE1"/>
    <w:rPr>
      <w:color w:val="0000FF" w:themeColor="hyperlink"/>
      <w:u w:val="single"/>
    </w:rPr>
  </w:style>
  <w:style w:type="paragraph" w:customStyle="1" w:styleId="xxmsonormal">
    <w:name w:val="x_x_msonormal"/>
    <w:basedOn w:val="Normal"/>
    <w:rsid w:val="00D260BA"/>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9056">
      <w:bodyDiv w:val="1"/>
      <w:marLeft w:val="0"/>
      <w:marRight w:val="0"/>
      <w:marTop w:val="0"/>
      <w:marBottom w:val="0"/>
      <w:divBdr>
        <w:top w:val="none" w:sz="0" w:space="0" w:color="auto"/>
        <w:left w:val="none" w:sz="0" w:space="0" w:color="auto"/>
        <w:bottom w:val="none" w:sz="0" w:space="0" w:color="auto"/>
        <w:right w:val="none" w:sz="0" w:space="0" w:color="auto"/>
      </w:divBdr>
    </w:div>
    <w:div w:id="806700875">
      <w:bodyDiv w:val="1"/>
      <w:marLeft w:val="0"/>
      <w:marRight w:val="0"/>
      <w:marTop w:val="0"/>
      <w:marBottom w:val="0"/>
      <w:divBdr>
        <w:top w:val="none" w:sz="0" w:space="0" w:color="auto"/>
        <w:left w:val="none" w:sz="0" w:space="0" w:color="auto"/>
        <w:bottom w:val="none" w:sz="0" w:space="0" w:color="auto"/>
        <w:right w:val="none" w:sz="0" w:space="0" w:color="auto"/>
      </w:divBdr>
    </w:div>
    <w:div w:id="871922583">
      <w:bodyDiv w:val="1"/>
      <w:marLeft w:val="0"/>
      <w:marRight w:val="0"/>
      <w:marTop w:val="0"/>
      <w:marBottom w:val="0"/>
      <w:divBdr>
        <w:top w:val="none" w:sz="0" w:space="0" w:color="auto"/>
        <w:left w:val="none" w:sz="0" w:space="0" w:color="auto"/>
        <w:bottom w:val="none" w:sz="0" w:space="0" w:color="auto"/>
        <w:right w:val="none" w:sz="0" w:space="0" w:color="auto"/>
      </w:divBdr>
      <w:divsChild>
        <w:div w:id="2106068864">
          <w:marLeft w:val="0"/>
          <w:marRight w:val="0"/>
          <w:marTop w:val="0"/>
          <w:marBottom w:val="0"/>
          <w:divBdr>
            <w:top w:val="none" w:sz="0" w:space="0" w:color="auto"/>
            <w:left w:val="none" w:sz="0" w:space="0" w:color="auto"/>
            <w:bottom w:val="none" w:sz="0" w:space="0" w:color="auto"/>
            <w:right w:val="none" w:sz="0" w:space="0" w:color="auto"/>
          </w:divBdr>
          <w:divsChild>
            <w:div w:id="842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4434">
      <w:bodyDiv w:val="1"/>
      <w:marLeft w:val="0"/>
      <w:marRight w:val="0"/>
      <w:marTop w:val="0"/>
      <w:marBottom w:val="0"/>
      <w:divBdr>
        <w:top w:val="none" w:sz="0" w:space="0" w:color="auto"/>
        <w:left w:val="none" w:sz="0" w:space="0" w:color="auto"/>
        <w:bottom w:val="none" w:sz="0" w:space="0" w:color="auto"/>
        <w:right w:val="none" w:sz="0" w:space="0" w:color="auto"/>
      </w:divBdr>
    </w:div>
    <w:div w:id="1753356280">
      <w:bodyDiv w:val="1"/>
      <w:marLeft w:val="0"/>
      <w:marRight w:val="0"/>
      <w:marTop w:val="0"/>
      <w:marBottom w:val="0"/>
      <w:divBdr>
        <w:top w:val="none" w:sz="0" w:space="0" w:color="auto"/>
        <w:left w:val="none" w:sz="0" w:space="0" w:color="auto"/>
        <w:bottom w:val="none" w:sz="0" w:space="0" w:color="auto"/>
        <w:right w:val="none" w:sz="0" w:space="0" w:color="auto"/>
      </w:divBdr>
    </w:div>
    <w:div w:id="178095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Pusca</dc:creator>
  <cp:keywords/>
  <dc:description/>
  <cp:lastModifiedBy>Ronald Guthrie</cp:lastModifiedBy>
  <cp:revision>2</cp:revision>
  <dcterms:created xsi:type="dcterms:W3CDTF">2019-10-20T21:58:00Z</dcterms:created>
  <dcterms:modified xsi:type="dcterms:W3CDTF">2019-10-20T21:58:00Z</dcterms:modified>
</cp:coreProperties>
</file>